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FA5" w:rsidRPr="00D34E4B" w:rsidRDefault="000F5FA5" w:rsidP="000F5FA5">
      <w:pPr>
        <w:spacing w:after="24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Veprimtari praktike nr. 1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Tema: Shpejtësia e vrapuesit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Qëllimi i punës: Matja e shpejtësisë mesatare të një</w:t>
      </w:r>
      <w:r w:rsid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vrapuesi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Rezultatet e të nxënit të </w:t>
      </w:r>
      <w:r w:rsidR="00D34E4B" w:rsidRPr="00D34E4B">
        <w:rPr>
          <w:rFonts w:asciiTheme="majorBidi" w:hAnsiTheme="majorBidi" w:cstheme="majorBidi"/>
          <w:b/>
          <w:sz w:val="24"/>
          <w:szCs w:val="24"/>
          <w:lang w:val="sq-AL"/>
        </w:rPr>
        <w:t>kompetencave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të fushës: 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Nxënësi/ja:</w:t>
      </w:r>
    </w:p>
    <w:p w:rsidR="000F5FA5" w:rsidRPr="00D34E4B" w:rsidRDefault="00D34E4B" w:rsidP="000F5FA5">
      <w:pPr>
        <w:rPr>
          <w:rFonts w:asciiTheme="majorBidi" w:hAnsiTheme="majorBidi" w:cstheme="majorBidi"/>
          <w:sz w:val="24"/>
          <w:szCs w:val="24"/>
          <w:lang w:val="sq-AL"/>
        </w:rPr>
      </w:pPr>
      <w:r>
        <w:rPr>
          <w:rFonts w:asciiTheme="majorBidi" w:hAnsiTheme="majorBidi" w:cstheme="majorBidi"/>
          <w:sz w:val="24"/>
          <w:szCs w:val="24"/>
          <w:lang w:val="sq-AL"/>
        </w:rPr>
        <w:t>• p</w:t>
      </w:r>
      <w:r w:rsidR="000F5FA5" w:rsidRPr="00D34E4B">
        <w:rPr>
          <w:rFonts w:asciiTheme="majorBidi" w:hAnsiTheme="majorBidi" w:cstheme="majorBidi"/>
          <w:sz w:val="24"/>
          <w:szCs w:val="24"/>
          <w:lang w:val="sq-AL"/>
        </w:rPr>
        <w:t>ërdor aparatura të thjeshta për të kryer matje të drejtpërdrejta;</w:t>
      </w:r>
    </w:p>
    <w:p w:rsidR="000F5FA5" w:rsidRPr="00D34E4B" w:rsidRDefault="000F5FA5" w:rsidP="00D34E4B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D34E4B">
        <w:rPr>
          <w:rFonts w:asciiTheme="majorBidi" w:hAnsiTheme="majorBidi" w:cstheme="majorBidi"/>
          <w:sz w:val="24"/>
          <w:szCs w:val="24"/>
          <w:lang w:val="sq-AL"/>
        </w:rPr>
        <w:t>k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ryen njehsime me vlerat e gjetura dhe nxjerr përfundime;</w:t>
      </w:r>
    </w:p>
    <w:p w:rsidR="000F5FA5" w:rsidRPr="00D34E4B" w:rsidRDefault="00D34E4B" w:rsidP="000F5FA5">
      <w:pPr>
        <w:rPr>
          <w:rFonts w:asciiTheme="majorBidi" w:hAnsiTheme="majorBidi" w:cstheme="majorBidi"/>
          <w:sz w:val="24"/>
          <w:szCs w:val="24"/>
          <w:lang w:val="sq-AL"/>
        </w:rPr>
      </w:pPr>
      <w:r>
        <w:rPr>
          <w:rFonts w:asciiTheme="majorBidi" w:hAnsiTheme="majorBidi" w:cstheme="majorBidi"/>
          <w:sz w:val="24"/>
          <w:szCs w:val="24"/>
          <w:lang w:val="sq-AL"/>
        </w:rPr>
        <w:t>• d</w:t>
      </w:r>
      <w:r w:rsidR="000F5FA5" w:rsidRPr="00D34E4B">
        <w:rPr>
          <w:rFonts w:asciiTheme="majorBidi" w:hAnsiTheme="majorBidi" w:cstheme="majorBidi"/>
          <w:sz w:val="24"/>
          <w:szCs w:val="24"/>
          <w:lang w:val="sq-AL"/>
        </w:rPr>
        <w:t>iskuton ide p</w:t>
      </w:r>
      <w:r>
        <w:rPr>
          <w:rFonts w:asciiTheme="majorBidi" w:hAnsiTheme="majorBidi" w:cstheme="majorBidi"/>
          <w:sz w:val="24"/>
          <w:szCs w:val="24"/>
          <w:lang w:val="sq-AL"/>
        </w:rPr>
        <w:t>ër kryerjen e matjeve në situata</w:t>
      </w:r>
      <w:r w:rsidR="000F5FA5" w:rsidRPr="00D34E4B">
        <w:rPr>
          <w:rFonts w:asciiTheme="majorBidi" w:hAnsiTheme="majorBidi" w:cstheme="majorBidi"/>
          <w:sz w:val="24"/>
          <w:szCs w:val="24"/>
          <w:lang w:val="sq-AL"/>
        </w:rPr>
        <w:t xml:space="preserve"> të ndryshme;</w:t>
      </w: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Mjetet e nevojshme: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Metër shirit,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spango, kronometër. 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Kryerja e punës: 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Kjo veprimtari mund të kryhet në oborrin e shkollës.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Njëri nga nxënësit do të vrapojë për të përshkuar largësinë ndërmjet dy pikave të caktuara.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1. Përcaktoni si fillim këtë largësi. Për këtë mund të përdoret spango dhe një metër shirit, ose matja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me hapa.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a. Matni me spango largësinë. 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b. Gjatësinë e spangos e përcaktoni me metër shirit. 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Nëse përdorni matjen me hapa: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a. Numëroni hapat që bëni për të përshkuar largësinë.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b. Matni me metër gjatësinë 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d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të një hapi.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c. largësia = </w:t>
      </w: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N</w:t>
      </w:r>
      <w:r w:rsidRPr="00D34E4B">
        <w:rPr>
          <w:rFonts w:asciiTheme="majorBidi" w:hAnsiTheme="majorBidi" w:cstheme="majorBidi"/>
          <w:sz w:val="24"/>
          <w:szCs w:val="24"/>
          <w:vertAlign w:val="subscript"/>
          <w:lang w:val="sq-AL"/>
        </w:rPr>
        <w:t>hapave</w:t>
      </w:r>
      <w:proofErr w:type="spellEnd"/>
      <w:r w:rsidRPr="00D34E4B">
        <w:rPr>
          <w:rFonts w:asciiTheme="majorBidi" w:hAnsiTheme="majorBidi" w:cstheme="majorBidi"/>
          <w:sz w:val="24"/>
          <w:szCs w:val="24"/>
          <w:vertAlign w:val="subscript"/>
          <w:lang w:val="sq-AL"/>
        </w:rPr>
        <w:t xml:space="preserve"> 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x d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2. Matni me kronometër kohën që i duhet shokut për të përshkuar këtë largësi. </w:t>
      </w:r>
    </w:p>
    <w:p w:rsidR="000F5FA5" w:rsidRPr="00D34E4B" w:rsidRDefault="000F5FA5" w:rsidP="000F5FA5">
      <w:pPr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3. Llogaritni shpejtësinë mesatare të vrapuesit me formulën: shpejtësia mesatare = </w:t>
      </w:r>
      <m:oMath>
        <m:f>
          <m:fPr>
            <m:ctrlPr>
              <w:rPr>
                <w:rFonts w:ascii="Cambria Math" w:hAnsi="Cambria Math" w:cstheme="majorBidi"/>
                <w:sz w:val="24"/>
                <w:szCs w:val="24"/>
                <w:lang w:val="sq-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  <w:lang w:val="sq-AL"/>
              </w:rPr>
              <m:t>largësi e përshkuar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  <w:lang w:val="sq-AL"/>
              </w:rPr>
              <m:t>kohë</m:t>
            </m:r>
          </m:den>
        </m:f>
      </m:oMath>
    </w:p>
    <w:p w:rsidR="000F5FA5" w:rsidRPr="00D34E4B" w:rsidRDefault="000F5FA5" w:rsidP="000F5FA5">
      <w:pPr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Diskutoni me shokët çfarë shpejtësish të tjera mund të matni.</w:t>
      </w:r>
    </w:p>
    <w:p w:rsidR="000F5FA5" w:rsidRPr="00D34E4B" w:rsidRDefault="000F5FA5" w:rsidP="000F5FA5">
      <w:pPr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Sugjerim: Po të </w:t>
      </w:r>
      <w:r w:rsidR="00FB4822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njëjtën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largësi që përshkuat më parë mund ta bëjë një shok tjetër me ecje normale ose ecje të shpejtë. Për të dyja rastet përcaktoni shpejtësinë siç vepruat në rastin e parë. </w:t>
      </w:r>
    </w:p>
    <w:p w:rsidR="000F5FA5" w:rsidRPr="00D34E4B" w:rsidRDefault="000F5FA5" w:rsidP="000F5FA5">
      <w:pPr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Hidhini matjet në tabelë.</w:t>
      </w:r>
    </w:p>
    <w:p w:rsidR="000F5FA5" w:rsidRPr="00D34E4B" w:rsidRDefault="000F5FA5" w:rsidP="000F5FA5">
      <w:pPr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Diskutoni si ndryshojnë vlerat e shpejtësisë. </w:t>
      </w:r>
    </w:p>
    <w:p w:rsidR="000F5FA5" w:rsidRPr="00D34E4B" w:rsidRDefault="000F5FA5" w:rsidP="000F5FA5">
      <w:pPr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396"/>
        <w:gridCol w:w="2835"/>
      </w:tblGrid>
      <w:tr w:rsidR="000F5FA5" w:rsidRPr="00D34E4B" w:rsidTr="00D34E4B">
        <w:tc>
          <w:tcPr>
            <w:tcW w:w="2830" w:type="dxa"/>
          </w:tcPr>
          <w:p w:rsidR="000F5FA5" w:rsidRPr="00D34E4B" w:rsidRDefault="000F5FA5" w:rsidP="00D34E4B">
            <w:pPr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Largësia e përshkuar (m)</w:t>
            </w:r>
          </w:p>
        </w:tc>
        <w:tc>
          <w:tcPr>
            <w:tcW w:w="1396" w:type="dxa"/>
          </w:tcPr>
          <w:p w:rsidR="000F5FA5" w:rsidRPr="00D34E4B" w:rsidRDefault="000F5FA5" w:rsidP="00D34E4B">
            <w:pPr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Koha (sek)</w:t>
            </w:r>
          </w:p>
        </w:tc>
        <w:tc>
          <w:tcPr>
            <w:tcW w:w="2835" w:type="dxa"/>
          </w:tcPr>
          <w:p w:rsidR="000F5FA5" w:rsidRPr="00D34E4B" w:rsidRDefault="000F5FA5" w:rsidP="00D34E4B">
            <w:pPr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Shpejtësia mesatare (m/s)</w:t>
            </w:r>
          </w:p>
        </w:tc>
      </w:tr>
      <w:tr w:rsidR="000F5FA5" w:rsidRPr="00D34E4B" w:rsidTr="00D34E4B">
        <w:tc>
          <w:tcPr>
            <w:tcW w:w="2830" w:type="dxa"/>
          </w:tcPr>
          <w:p w:rsidR="000F5FA5" w:rsidRPr="00D34E4B" w:rsidRDefault="000F5FA5" w:rsidP="00D34E4B">
            <w:pPr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396" w:type="dxa"/>
          </w:tcPr>
          <w:p w:rsidR="000F5FA5" w:rsidRPr="00D34E4B" w:rsidRDefault="000F5FA5" w:rsidP="00D34E4B">
            <w:pPr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2835" w:type="dxa"/>
          </w:tcPr>
          <w:p w:rsidR="000F5FA5" w:rsidRPr="00D34E4B" w:rsidRDefault="000F5FA5" w:rsidP="00D34E4B">
            <w:pPr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</w:tr>
      <w:tr w:rsidR="000F5FA5" w:rsidRPr="00D34E4B" w:rsidTr="00D34E4B">
        <w:tc>
          <w:tcPr>
            <w:tcW w:w="2830" w:type="dxa"/>
          </w:tcPr>
          <w:p w:rsidR="000F5FA5" w:rsidRPr="00D34E4B" w:rsidRDefault="000F5FA5" w:rsidP="00D34E4B">
            <w:pPr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396" w:type="dxa"/>
          </w:tcPr>
          <w:p w:rsidR="000F5FA5" w:rsidRPr="00D34E4B" w:rsidRDefault="000F5FA5" w:rsidP="00D34E4B">
            <w:pPr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2835" w:type="dxa"/>
          </w:tcPr>
          <w:p w:rsidR="000F5FA5" w:rsidRPr="00D34E4B" w:rsidRDefault="000F5FA5" w:rsidP="00D34E4B">
            <w:pPr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</w:tr>
      <w:tr w:rsidR="000F5FA5" w:rsidRPr="00D34E4B" w:rsidTr="00D34E4B">
        <w:tc>
          <w:tcPr>
            <w:tcW w:w="2830" w:type="dxa"/>
          </w:tcPr>
          <w:p w:rsidR="000F5FA5" w:rsidRPr="00D34E4B" w:rsidRDefault="000F5FA5" w:rsidP="00D34E4B">
            <w:pPr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396" w:type="dxa"/>
          </w:tcPr>
          <w:p w:rsidR="000F5FA5" w:rsidRPr="00D34E4B" w:rsidRDefault="000F5FA5" w:rsidP="00D34E4B">
            <w:pPr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2835" w:type="dxa"/>
          </w:tcPr>
          <w:p w:rsidR="000F5FA5" w:rsidRPr="00D34E4B" w:rsidRDefault="000F5FA5" w:rsidP="00D34E4B">
            <w:pPr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</w:tr>
    </w:tbl>
    <w:p w:rsidR="000F5FA5" w:rsidRPr="00D34E4B" w:rsidRDefault="000F5FA5" w:rsidP="000F5FA5">
      <w:pPr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 xml:space="preserve">Përfundime: </w:t>
      </w:r>
    </w:p>
    <w:p w:rsidR="000F5FA5" w:rsidRPr="00D34E4B" w:rsidRDefault="000F5FA5" w:rsidP="000F5FA5">
      <w:pPr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Për të përcaktuar shpejtësinë mesatare të një trupi duhet të matim:</w:t>
      </w:r>
    </w:p>
    <w:p w:rsidR="000F5FA5" w:rsidRPr="00D34E4B" w:rsidRDefault="000F5FA5" w:rsidP="000F5FA5">
      <w:pPr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1. _______________________________</w:t>
      </w: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2. _______________________________</w:t>
      </w:r>
    </w:p>
    <w:p w:rsidR="000F5FA5" w:rsidRPr="00D34E4B" w:rsidRDefault="000F5FA5" w:rsidP="000F5FA5">
      <w:pPr>
        <w:spacing w:after="24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Ritmi i  ___________________  së një trupi mund të jetë i ndryshëm. 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Vlerësimi</w:t>
      </w:r>
    </w:p>
    <w:p w:rsidR="000F5FA5" w:rsidRPr="00D34E4B" w:rsidRDefault="000F5FA5" w:rsidP="000F5FA5">
      <w:pPr>
        <w:tabs>
          <w:tab w:val="left" w:pos="8777"/>
        </w:tabs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_____________________________________________________________</w:t>
      </w:r>
    </w:p>
    <w:p w:rsidR="000F5FA5" w:rsidRPr="00D34E4B" w:rsidRDefault="000F5FA5" w:rsidP="000F5FA5">
      <w:pPr>
        <w:tabs>
          <w:tab w:val="left" w:pos="8777"/>
        </w:tabs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</w:p>
    <w:p w:rsidR="000F5FA5" w:rsidRPr="00D34E4B" w:rsidRDefault="000F5FA5" w:rsidP="000F5FA5">
      <w:pPr>
        <w:tabs>
          <w:tab w:val="left" w:pos="8777"/>
        </w:tabs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</w:p>
    <w:p w:rsidR="000F5FA5" w:rsidRPr="00D34E4B" w:rsidRDefault="000F5FA5" w:rsidP="000F5FA5">
      <w:pPr>
        <w:spacing w:after="24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lastRenderedPageBreak/>
        <w:t>Veprimtari praktike nr. 2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Tema: Lëvizja me shpejtësi të ndryshueshme</w:t>
      </w:r>
    </w:p>
    <w:p w:rsidR="000F5FA5" w:rsidRPr="00D34E4B" w:rsidRDefault="000F5FA5" w:rsidP="00FB4822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Qëllimi i punës: Hulumtimi i lëvizjes së një trupi me shpejtësi të ndryshueshme             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Rezultatet e të nxënit të </w:t>
      </w:r>
      <w:r w:rsidR="00FB4822" w:rsidRPr="00D34E4B">
        <w:rPr>
          <w:rFonts w:asciiTheme="majorBidi" w:hAnsiTheme="majorBidi" w:cstheme="majorBidi"/>
          <w:b/>
          <w:sz w:val="24"/>
          <w:szCs w:val="24"/>
          <w:lang w:val="sq-AL"/>
        </w:rPr>
        <w:t>kompetencave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të fushës: 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Nxënësi/ja: </w:t>
      </w:r>
    </w:p>
    <w:p w:rsidR="000F5FA5" w:rsidRPr="00D34E4B" w:rsidRDefault="000F5FA5" w:rsidP="00FB4822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FB4822">
        <w:rPr>
          <w:rFonts w:asciiTheme="majorBidi" w:hAnsiTheme="majorBidi" w:cstheme="majorBidi"/>
          <w:sz w:val="24"/>
          <w:szCs w:val="24"/>
          <w:lang w:val="sq-AL"/>
        </w:rPr>
        <w:t>z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gjedh </w:t>
      </w:r>
      <w:r w:rsidR="00FB4822" w:rsidRPr="00D34E4B">
        <w:rPr>
          <w:rFonts w:asciiTheme="majorBidi" w:hAnsiTheme="majorBidi" w:cstheme="majorBidi"/>
          <w:sz w:val="24"/>
          <w:szCs w:val="24"/>
          <w:lang w:val="sq-AL"/>
        </w:rPr>
        <w:t>pajisjet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që do të përdori në një hulumtim;            </w:t>
      </w:r>
    </w:p>
    <w:p w:rsidR="000F5FA5" w:rsidRPr="00D34E4B" w:rsidRDefault="000F5FA5" w:rsidP="00FB4822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FB4822">
        <w:rPr>
          <w:rFonts w:asciiTheme="majorBidi" w:hAnsiTheme="majorBidi" w:cstheme="majorBidi"/>
          <w:sz w:val="24"/>
          <w:szCs w:val="24"/>
          <w:lang w:val="sq-AL"/>
        </w:rPr>
        <w:t>b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ën vrojtime me mënyra efikase si filmimi dhe jep shpjegime nëpërmjet tyre;</w:t>
      </w:r>
    </w:p>
    <w:p w:rsidR="000F5FA5" w:rsidRPr="00D34E4B" w:rsidRDefault="000F5FA5" w:rsidP="00FB4822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FB4822">
        <w:rPr>
          <w:rFonts w:asciiTheme="majorBidi" w:hAnsiTheme="majorBidi" w:cstheme="majorBidi"/>
          <w:sz w:val="24"/>
          <w:szCs w:val="24"/>
          <w:lang w:val="sq-AL"/>
        </w:rPr>
        <w:t>n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dërton </w:t>
      </w:r>
      <w:r w:rsidR="00FB4822" w:rsidRPr="00D34E4B">
        <w:rPr>
          <w:rFonts w:asciiTheme="majorBidi" w:hAnsiTheme="majorBidi" w:cstheme="majorBidi"/>
          <w:sz w:val="24"/>
          <w:szCs w:val="24"/>
          <w:lang w:val="sq-AL"/>
        </w:rPr>
        <w:t>diagrame</w:t>
      </w:r>
      <w:r w:rsidR="00FB4822">
        <w:rPr>
          <w:rFonts w:asciiTheme="majorBidi" w:hAnsiTheme="majorBidi" w:cstheme="majorBidi"/>
          <w:sz w:val="24"/>
          <w:szCs w:val="24"/>
          <w:lang w:val="sq-AL"/>
        </w:rPr>
        <w:t xml:space="preserve"> bazuar te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vrojtimi dhe të kuptuarit shkencor.</w:t>
      </w: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Mjetet e nevojshme: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Aparat regjistrimi video (telefon), </w:t>
      </w: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lap</w:t>
      </w:r>
      <w:proofErr w:type="spellEnd"/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-top, projektor, top. 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Kryerja e punës: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1.  Filmoni rënien e një topi tenisi nga dritarja e katit të tretë të shkollës. 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2. Shikoni videon me shpejtësi të ngadalësuar nëpërmjet një </w:t>
      </w:r>
      <w:proofErr w:type="spellStart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lap</w:t>
      </w:r>
      <w:proofErr w:type="spellEnd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-topi dhe projektori. 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Diskutoni me </w:t>
      </w:r>
      <w:r w:rsidR="00FB4822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shokët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: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A përshkon të njëjtën largësi topi në intervale kohe të barabarta? 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Rritet apo zvogëlohet shpejtësia e topit në rënie?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3. Përsëritni veprimet, tashmë duke e hedhur topin nga poshtë-lart.  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Diskutoni përsëri: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A përshkon të njëjtën largësi topi në intervale kohe të barabarta? 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Rritet apo zvogëlohet shpejtësia e topit në rënie?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Çfarë i dallon të dyja lëvizjet nga njëra-tjetra?</w:t>
      </w:r>
    </w:p>
    <w:p w:rsidR="000F5FA5" w:rsidRPr="00D34E4B" w:rsidRDefault="000F5FA5" w:rsidP="000F5FA5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4. Bëni një diagram të këtyre lëvizjeve, duke paraqitur vendndodhjen e topit me anë të pikave.</w:t>
      </w:r>
    </w:p>
    <w:p w:rsidR="000F5FA5" w:rsidRPr="00D34E4B" w:rsidRDefault="006F5A67" w:rsidP="006F5A67">
      <w:pPr>
        <w:tabs>
          <w:tab w:val="left" w:pos="8777"/>
        </w:tabs>
        <w:spacing w:after="240"/>
        <w:rPr>
          <w:rFonts w:asciiTheme="majorBidi" w:eastAsiaTheme="minorEastAsia" w:hAnsiTheme="majorBidi" w:cstheme="majorBidi"/>
          <w:i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i/>
          <w:sz w:val="24"/>
          <w:szCs w:val="24"/>
          <w:lang w:val="sq-AL"/>
        </w:rPr>
        <w:t>Diagrami</w:t>
      </w:r>
      <w:r w:rsidR="000F5FA5" w:rsidRPr="00D34E4B">
        <w:rPr>
          <w:rFonts w:asciiTheme="majorBidi" w:eastAsiaTheme="minorEastAsia" w:hAnsiTheme="majorBidi" w:cstheme="majorBidi"/>
          <w:i/>
          <w:sz w:val="24"/>
          <w:szCs w:val="24"/>
          <w:lang w:val="sq-AL"/>
        </w:rPr>
        <w:t xml:space="preserve"> </w:t>
      </w:r>
      <w:r>
        <w:rPr>
          <w:rFonts w:asciiTheme="majorBidi" w:eastAsiaTheme="minorEastAsia" w:hAnsiTheme="majorBidi" w:cstheme="majorBidi"/>
          <w:i/>
          <w:sz w:val="24"/>
          <w:szCs w:val="24"/>
          <w:lang w:val="sq-AL"/>
        </w:rPr>
        <w:t>i</w:t>
      </w:r>
      <w:r w:rsidR="000F5FA5" w:rsidRPr="00D34E4B">
        <w:rPr>
          <w:rFonts w:asciiTheme="majorBidi" w:eastAsiaTheme="minorEastAsia" w:hAnsiTheme="majorBidi" w:cstheme="majorBidi"/>
          <w:i/>
          <w:sz w:val="24"/>
          <w:szCs w:val="24"/>
          <w:lang w:val="sq-AL"/>
        </w:rPr>
        <w:t xml:space="preserve"> lëvizjes së topit nga lart-poshtë</w:t>
      </w:r>
    </w:p>
    <w:p w:rsidR="000F5FA5" w:rsidRPr="00D34E4B" w:rsidRDefault="000F5FA5" w:rsidP="000F5FA5">
      <w:pPr>
        <w:tabs>
          <w:tab w:val="left" w:pos="8777"/>
        </w:tabs>
        <w:spacing w:after="24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7CCF7D" wp14:editId="2530C8A0">
                <wp:simplePos x="0" y="0"/>
                <wp:positionH relativeFrom="column">
                  <wp:posOffset>55180</wp:posOffset>
                </wp:positionH>
                <wp:positionV relativeFrom="paragraph">
                  <wp:posOffset>49836</wp:posOffset>
                </wp:positionV>
                <wp:extent cx="6085490" cy="1040524"/>
                <wp:effectExtent l="0" t="0" r="10795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5490" cy="104052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3E1A40B7" id="Rectangle 4" o:spid="_x0000_s1026" style="position:absolute;margin-left:4.35pt;margin-top:3.9pt;width:479.15pt;height:8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" fillcolor="white [3201]" strokecolor="#70ad47 [3209]" strokeweight="1pt"/>
            </w:pict>
          </mc:Fallback>
        </mc:AlternateContent>
      </w:r>
    </w:p>
    <w:p w:rsidR="000F5FA5" w:rsidRPr="00D34E4B" w:rsidRDefault="000F5FA5" w:rsidP="000F5FA5">
      <w:pPr>
        <w:tabs>
          <w:tab w:val="left" w:pos="8777"/>
        </w:tabs>
        <w:spacing w:after="240"/>
        <w:rPr>
          <w:rFonts w:asciiTheme="majorBidi" w:eastAsiaTheme="minorEastAsia" w:hAnsiTheme="majorBidi" w:cstheme="majorBidi"/>
          <w:i/>
          <w:sz w:val="24"/>
          <w:szCs w:val="24"/>
          <w:lang w:val="sq-AL"/>
        </w:rPr>
      </w:pPr>
    </w:p>
    <w:p w:rsidR="000F5FA5" w:rsidRPr="00D34E4B" w:rsidRDefault="000F5FA5" w:rsidP="000F5FA5">
      <w:pPr>
        <w:tabs>
          <w:tab w:val="left" w:pos="8777"/>
        </w:tabs>
        <w:spacing w:after="240"/>
        <w:rPr>
          <w:rFonts w:asciiTheme="majorBidi" w:eastAsiaTheme="minorEastAsia" w:hAnsiTheme="majorBidi" w:cstheme="majorBidi"/>
          <w:i/>
          <w:sz w:val="24"/>
          <w:szCs w:val="24"/>
          <w:lang w:val="sq-AL"/>
        </w:rPr>
      </w:pPr>
    </w:p>
    <w:p w:rsidR="000F5FA5" w:rsidRPr="00D34E4B" w:rsidRDefault="000F5FA5" w:rsidP="000F5FA5">
      <w:pPr>
        <w:tabs>
          <w:tab w:val="left" w:pos="8777"/>
        </w:tabs>
        <w:spacing w:after="240"/>
        <w:rPr>
          <w:rFonts w:asciiTheme="majorBidi" w:eastAsiaTheme="minorEastAsia" w:hAnsiTheme="majorBidi" w:cstheme="majorBidi"/>
          <w:i/>
          <w:sz w:val="24"/>
          <w:szCs w:val="24"/>
          <w:lang w:val="sq-AL"/>
        </w:rPr>
      </w:pPr>
    </w:p>
    <w:p w:rsidR="000F5FA5" w:rsidRPr="00D34E4B" w:rsidRDefault="006F5A67" w:rsidP="006F5A67">
      <w:pPr>
        <w:tabs>
          <w:tab w:val="left" w:pos="8777"/>
        </w:tabs>
        <w:spacing w:after="240"/>
        <w:rPr>
          <w:rFonts w:asciiTheme="majorBidi" w:eastAsiaTheme="minorEastAsia" w:hAnsiTheme="majorBidi" w:cstheme="majorBidi"/>
          <w:i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i/>
          <w:sz w:val="24"/>
          <w:szCs w:val="24"/>
          <w:lang w:val="sq-AL"/>
        </w:rPr>
        <w:t>Diagrami</w:t>
      </w:r>
      <w:r w:rsidR="000F5FA5" w:rsidRPr="00D34E4B">
        <w:rPr>
          <w:rFonts w:asciiTheme="majorBidi" w:eastAsiaTheme="minorEastAsia" w:hAnsiTheme="majorBidi" w:cstheme="majorBidi"/>
          <w:i/>
          <w:sz w:val="24"/>
          <w:szCs w:val="24"/>
          <w:lang w:val="sq-AL"/>
        </w:rPr>
        <w:t xml:space="preserve"> </w:t>
      </w:r>
      <w:r>
        <w:rPr>
          <w:rFonts w:asciiTheme="majorBidi" w:eastAsiaTheme="minorEastAsia" w:hAnsiTheme="majorBidi" w:cstheme="majorBidi"/>
          <w:i/>
          <w:sz w:val="24"/>
          <w:szCs w:val="24"/>
          <w:lang w:val="sq-AL"/>
        </w:rPr>
        <w:t>i</w:t>
      </w:r>
      <w:r w:rsidR="000F5FA5" w:rsidRPr="00D34E4B">
        <w:rPr>
          <w:rFonts w:asciiTheme="majorBidi" w:eastAsiaTheme="minorEastAsia" w:hAnsiTheme="majorBidi" w:cstheme="majorBidi"/>
          <w:i/>
          <w:sz w:val="24"/>
          <w:szCs w:val="24"/>
          <w:lang w:val="sq-AL"/>
        </w:rPr>
        <w:t xml:space="preserve"> lëvizjes së topit nga poshtë-lart</w:t>
      </w:r>
    </w:p>
    <w:p w:rsidR="000F5FA5" w:rsidRPr="00D34E4B" w:rsidRDefault="000F5FA5" w:rsidP="000F5FA5">
      <w:pPr>
        <w:tabs>
          <w:tab w:val="left" w:pos="8777"/>
        </w:tabs>
        <w:spacing w:after="240"/>
        <w:rPr>
          <w:rFonts w:asciiTheme="majorBidi" w:eastAsiaTheme="minorEastAsia" w:hAnsiTheme="majorBidi" w:cstheme="majorBidi"/>
          <w:i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i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8D7046" wp14:editId="5C191893">
                <wp:simplePos x="0" y="0"/>
                <wp:positionH relativeFrom="column">
                  <wp:posOffset>94593</wp:posOffset>
                </wp:positionH>
                <wp:positionV relativeFrom="paragraph">
                  <wp:posOffset>60216</wp:posOffset>
                </wp:positionV>
                <wp:extent cx="6045791" cy="1079937"/>
                <wp:effectExtent l="0" t="0" r="12700" b="254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5791" cy="107993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224E5ED" id="Rectangle 5" o:spid="_x0000_s1026" style="position:absolute;margin-left:7.45pt;margin-top:4.75pt;width:476.05pt;height:8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" fillcolor="white [3201]" strokecolor="#70ad47 [3209]" strokeweight="1pt"/>
            </w:pict>
          </mc:Fallback>
        </mc:AlternateContent>
      </w:r>
      <w:r w:rsidRPr="00D34E4B">
        <w:rPr>
          <w:rFonts w:asciiTheme="majorBidi" w:eastAsiaTheme="minorEastAsia" w:hAnsiTheme="majorBidi" w:cstheme="majorBidi"/>
          <w:i/>
          <w:sz w:val="24"/>
          <w:szCs w:val="24"/>
          <w:lang w:val="sq-AL"/>
        </w:rPr>
        <w:tab/>
      </w:r>
    </w:p>
    <w:p w:rsidR="000F5FA5" w:rsidRPr="00D34E4B" w:rsidRDefault="000F5FA5" w:rsidP="000F5FA5">
      <w:pPr>
        <w:tabs>
          <w:tab w:val="left" w:pos="8777"/>
        </w:tabs>
        <w:spacing w:after="240"/>
        <w:rPr>
          <w:rFonts w:asciiTheme="majorBidi" w:eastAsiaTheme="minorEastAsia" w:hAnsiTheme="majorBidi" w:cstheme="majorBidi"/>
          <w:i/>
          <w:sz w:val="24"/>
          <w:szCs w:val="24"/>
          <w:lang w:val="sq-AL"/>
        </w:rPr>
      </w:pPr>
    </w:p>
    <w:p w:rsidR="000F5FA5" w:rsidRPr="00D34E4B" w:rsidRDefault="000F5FA5" w:rsidP="000F5FA5">
      <w:pPr>
        <w:tabs>
          <w:tab w:val="left" w:pos="8777"/>
        </w:tabs>
        <w:spacing w:after="240"/>
        <w:rPr>
          <w:rFonts w:asciiTheme="majorBidi" w:eastAsiaTheme="minorEastAsia" w:hAnsiTheme="majorBidi" w:cstheme="majorBidi"/>
          <w:i/>
          <w:sz w:val="24"/>
          <w:szCs w:val="24"/>
          <w:lang w:val="sq-AL"/>
        </w:rPr>
      </w:pPr>
    </w:p>
    <w:p w:rsidR="000F5FA5" w:rsidRPr="00D34E4B" w:rsidRDefault="000F5FA5" w:rsidP="000F5FA5">
      <w:pPr>
        <w:tabs>
          <w:tab w:val="left" w:pos="8777"/>
        </w:tabs>
        <w:spacing w:after="24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Përfundime</w:t>
      </w:r>
    </w:p>
    <w:p w:rsidR="000F5FA5" w:rsidRPr="00D34E4B" w:rsidRDefault="000F5FA5" w:rsidP="000F5FA5">
      <w:pPr>
        <w:tabs>
          <w:tab w:val="left" w:pos="8777"/>
        </w:tabs>
        <w:spacing w:after="24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Gjatë rënies, largësia që përshkon topi në intervale kohe të barabarta, vjen duke ________________</w:t>
      </w:r>
    </w:p>
    <w:p w:rsidR="000F5FA5" w:rsidRPr="00D34E4B" w:rsidRDefault="000F5FA5" w:rsidP="000F5FA5">
      <w:pPr>
        <w:tabs>
          <w:tab w:val="left" w:pos="8777"/>
        </w:tabs>
        <w:spacing w:after="24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Gjatë ngjitjes, largësia që përshkon topi në intervale kohe të barabarta, vjen duke ________________</w:t>
      </w:r>
    </w:p>
    <w:p w:rsidR="00272343" w:rsidRPr="00D34E4B" w:rsidRDefault="000F5FA5" w:rsidP="000F5FA5">
      <w:pPr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Vlerësimi  ________________________________________________________________________</w:t>
      </w:r>
    </w:p>
    <w:p w:rsidR="000F5FA5" w:rsidRPr="00D34E4B" w:rsidRDefault="000F5FA5" w:rsidP="000F5FA5">
      <w:pPr>
        <w:spacing w:after="24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lastRenderedPageBreak/>
        <w:t>Veprimtari praktike nr. 3</w:t>
      </w:r>
    </w:p>
    <w:p w:rsidR="000F5FA5" w:rsidRPr="00A1469A" w:rsidRDefault="000F5FA5" w:rsidP="000F5FA5">
      <w:pPr>
        <w:rPr>
          <w:rFonts w:asciiTheme="majorBidi" w:hAnsiTheme="majorBidi" w:cstheme="majorBidi"/>
          <w:b/>
          <w:color w:val="FF0000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Tema: </w:t>
      </w:r>
      <w:r w:rsidRPr="00A1469A">
        <w:rPr>
          <w:rFonts w:asciiTheme="majorBidi" w:hAnsiTheme="majorBidi" w:cstheme="majorBidi"/>
          <w:b/>
          <w:color w:val="FF0000"/>
          <w:sz w:val="24"/>
          <w:szCs w:val="24"/>
          <w:lang w:val="sq-AL"/>
        </w:rPr>
        <w:t xml:space="preserve">Nota të forta dhe të </w:t>
      </w:r>
      <w:r w:rsidR="006F5A67" w:rsidRPr="00A1469A">
        <w:rPr>
          <w:rFonts w:asciiTheme="majorBidi" w:hAnsiTheme="majorBidi" w:cstheme="majorBidi"/>
          <w:b/>
          <w:color w:val="FF0000"/>
          <w:sz w:val="24"/>
          <w:szCs w:val="24"/>
          <w:lang w:val="sq-AL"/>
        </w:rPr>
        <w:t>dobëta</w:t>
      </w:r>
      <w:r w:rsidRPr="00A1469A">
        <w:rPr>
          <w:rFonts w:asciiTheme="majorBidi" w:hAnsiTheme="majorBidi" w:cstheme="majorBidi"/>
          <w:b/>
          <w:color w:val="FF0000"/>
          <w:sz w:val="24"/>
          <w:szCs w:val="24"/>
          <w:lang w:val="sq-AL"/>
        </w:rPr>
        <w:t>, të larta dhe të ul</w:t>
      </w:r>
      <w:r w:rsidR="006F5A67" w:rsidRPr="00A1469A">
        <w:rPr>
          <w:rFonts w:asciiTheme="majorBidi" w:hAnsiTheme="majorBidi" w:cstheme="majorBidi"/>
          <w:b/>
          <w:color w:val="FF0000"/>
          <w:sz w:val="24"/>
          <w:szCs w:val="24"/>
          <w:lang w:val="sq-AL"/>
        </w:rPr>
        <w:t>ë</w:t>
      </w:r>
      <w:r w:rsidRPr="00A1469A">
        <w:rPr>
          <w:rFonts w:asciiTheme="majorBidi" w:hAnsiTheme="majorBidi" w:cstheme="majorBidi"/>
          <w:b/>
          <w:color w:val="FF0000"/>
          <w:sz w:val="24"/>
          <w:szCs w:val="24"/>
          <w:lang w:val="sq-AL"/>
        </w:rPr>
        <w:t>ta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Qëllimi i punës: </w:t>
      </w: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Në këtë veprimtari do të shikoni disa instrumente muzikore dhe se si ndryshojnë tingujt e prodhuar prej tyre.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   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Rezultatet e të nxënit të </w:t>
      </w:r>
      <w:r w:rsidR="006F5A67" w:rsidRPr="00D34E4B">
        <w:rPr>
          <w:rFonts w:asciiTheme="majorBidi" w:hAnsiTheme="majorBidi" w:cstheme="majorBidi"/>
          <w:b/>
          <w:sz w:val="24"/>
          <w:szCs w:val="24"/>
          <w:lang w:val="sq-AL"/>
        </w:rPr>
        <w:t>kompetencave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të fushës: 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Nxënësi/ja: </w:t>
      </w:r>
    </w:p>
    <w:p w:rsidR="000F5FA5" w:rsidRPr="00D34E4B" w:rsidRDefault="000F5FA5" w:rsidP="006F5A67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6F5A67">
        <w:rPr>
          <w:rFonts w:asciiTheme="majorBidi" w:hAnsiTheme="majorBidi" w:cstheme="majorBidi"/>
          <w:sz w:val="24"/>
          <w:szCs w:val="24"/>
          <w:lang w:val="sq-AL"/>
        </w:rPr>
        <w:t>p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ërdor instrumente të ve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çanta si ato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muzikore për të treguar si ndryshojnë tingujt e prodhuar prej tyre;</w:t>
      </w:r>
    </w:p>
    <w:p w:rsidR="000F5FA5" w:rsidRPr="00D34E4B" w:rsidRDefault="000F5FA5" w:rsidP="006F5A67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6F5A67">
        <w:rPr>
          <w:rFonts w:asciiTheme="majorBidi" w:hAnsiTheme="majorBidi" w:cstheme="majorBidi"/>
          <w:sz w:val="24"/>
          <w:szCs w:val="24"/>
          <w:lang w:val="sq-AL"/>
        </w:rPr>
        <w:t>p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ropozon mënyra për të krijuar nota të forta dhe të dobëta, të larta dhe të ulëta;</w:t>
      </w:r>
    </w:p>
    <w:p w:rsidR="000F5FA5" w:rsidRPr="00D34E4B" w:rsidRDefault="000F5FA5" w:rsidP="006F5A67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6F5A67">
        <w:rPr>
          <w:rFonts w:asciiTheme="majorBidi" w:hAnsiTheme="majorBidi" w:cstheme="majorBidi"/>
          <w:sz w:val="24"/>
          <w:szCs w:val="24"/>
          <w:lang w:val="sq-AL"/>
        </w:rPr>
        <w:t>v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rojton ndryshimet dhe nxjerr përfundime.</w:t>
      </w: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Mjetet e nevojshme: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Vegla të ndryshme muzikore (me tela, frymor, me goditje)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Kryerja e punës: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Nxënësit që dinë të luajnë në një instrument muzikor, mund të kontribuojnë më shumë në këtë veprimtari. Vrojtoni instrumente të ndryshme gjatë kohës që lëshojnë tinguj. </w:t>
      </w: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Propozoni disa mënyra për të krijuar nota të forta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dhe të dobëta, të larta dhe të ulëta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, gjithnjë duke bërë disa prova rresht. </w:t>
      </w:r>
    </w:p>
    <w:p w:rsidR="000F5FA5" w:rsidRPr="00B92343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b/>
          <w:iCs/>
          <w:sz w:val="24"/>
          <w:szCs w:val="24"/>
          <w:lang w:val="sq-AL"/>
        </w:rPr>
      </w:pPr>
      <w:r w:rsidRPr="00B92343">
        <w:rPr>
          <w:rFonts w:asciiTheme="majorBidi" w:eastAsiaTheme="minorEastAsia" w:hAnsiTheme="majorBidi" w:cstheme="majorBidi"/>
          <w:b/>
          <w:iCs/>
          <w:sz w:val="24"/>
          <w:szCs w:val="24"/>
          <w:lang w:val="sq-AL"/>
        </w:rPr>
        <w:t>1. Lloji i instrumentit (me tela)</w:t>
      </w:r>
    </w:p>
    <w:p w:rsidR="000F5FA5" w:rsidRPr="00D34E4B" w:rsidRDefault="000F5FA5" w:rsidP="000F5FA5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Emri i instrumentit: …....…………………</w:t>
      </w:r>
    </w:p>
    <w:p w:rsidR="000F5FA5" w:rsidRPr="00D34E4B" w:rsidRDefault="000F5FA5" w:rsidP="000F5FA5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a) Si mund ta ndryshojë muzikanti fortësinë e një tingulli?</w:t>
      </w:r>
    </w:p>
    <w:p w:rsidR="000F5FA5" w:rsidRPr="00D34E4B" w:rsidRDefault="000F5FA5" w:rsidP="000F5FA5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………………………………………………………………………………………..................................</w:t>
      </w:r>
    </w:p>
    <w:p w:rsidR="000F5FA5" w:rsidRPr="00D34E4B" w:rsidRDefault="000F5FA5" w:rsidP="000F5FA5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b) Si mund ta ndryshojë muzikanti lartësinë e një tingulli? </w:t>
      </w:r>
    </w:p>
    <w:p w:rsidR="000F5FA5" w:rsidRPr="00D34E4B" w:rsidRDefault="000F5FA5" w:rsidP="000F5FA5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………………………………………………………………………………………..................................</w:t>
      </w:r>
    </w:p>
    <w:p w:rsidR="000F5FA5" w:rsidRPr="00B92343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b/>
          <w:iCs/>
          <w:sz w:val="24"/>
          <w:szCs w:val="24"/>
          <w:lang w:val="sq-AL"/>
        </w:rPr>
      </w:pPr>
      <w:r w:rsidRPr="00B92343">
        <w:rPr>
          <w:rFonts w:asciiTheme="majorBidi" w:eastAsiaTheme="minorEastAsia" w:hAnsiTheme="majorBidi" w:cstheme="majorBidi"/>
          <w:b/>
          <w:iCs/>
          <w:sz w:val="24"/>
          <w:szCs w:val="24"/>
          <w:lang w:val="sq-AL"/>
        </w:rPr>
        <w:t>2. Lloji i instrumentit (frymor)</w:t>
      </w:r>
    </w:p>
    <w:p w:rsidR="000F5FA5" w:rsidRPr="00D34E4B" w:rsidRDefault="000F5FA5" w:rsidP="000F5FA5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Emri i instrumentit: …....…………………..................................................................................................</w:t>
      </w:r>
    </w:p>
    <w:p w:rsidR="000F5FA5" w:rsidRPr="00D34E4B" w:rsidRDefault="000F5FA5" w:rsidP="000F5FA5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a) Si mund ta ndryshojë muzikanti fortësinë e një tingulli?</w:t>
      </w:r>
    </w:p>
    <w:p w:rsidR="000F5FA5" w:rsidRPr="00D34E4B" w:rsidRDefault="000F5FA5" w:rsidP="000F5FA5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………………………………………………………………………………………...................................</w:t>
      </w:r>
    </w:p>
    <w:p w:rsidR="000F5FA5" w:rsidRPr="00D34E4B" w:rsidRDefault="000F5FA5" w:rsidP="000F5FA5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b) Si mund ta ndryshojë muzikanti lartësinë e një tingulli? </w:t>
      </w:r>
    </w:p>
    <w:p w:rsidR="000F5FA5" w:rsidRPr="00D34E4B" w:rsidRDefault="000F5FA5" w:rsidP="000F5FA5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…………………………………………………………………………………........................................... </w:t>
      </w:r>
    </w:p>
    <w:p w:rsidR="000F5FA5" w:rsidRPr="00B92343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b/>
          <w:iCs/>
          <w:sz w:val="24"/>
          <w:szCs w:val="24"/>
          <w:lang w:val="sq-AL"/>
        </w:rPr>
      </w:pPr>
      <w:r w:rsidRPr="00B92343">
        <w:rPr>
          <w:rFonts w:asciiTheme="majorBidi" w:eastAsiaTheme="minorEastAsia" w:hAnsiTheme="majorBidi" w:cstheme="majorBidi"/>
          <w:b/>
          <w:iCs/>
          <w:sz w:val="24"/>
          <w:szCs w:val="24"/>
          <w:lang w:val="sq-AL"/>
        </w:rPr>
        <w:t>3. Lloji i instrumentit (me goditje)</w:t>
      </w:r>
    </w:p>
    <w:p w:rsidR="000F5FA5" w:rsidRPr="00D34E4B" w:rsidRDefault="000F5FA5" w:rsidP="000F5FA5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Emri i instrumentit: …....………………......................................................................................................</w:t>
      </w:r>
    </w:p>
    <w:p w:rsidR="000F5FA5" w:rsidRPr="00D34E4B" w:rsidRDefault="000F5FA5" w:rsidP="000F5FA5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a) Si mund ta ndryshojë muzikanti fortësinë e një tingulli?</w:t>
      </w:r>
    </w:p>
    <w:p w:rsidR="000F5FA5" w:rsidRPr="00D34E4B" w:rsidRDefault="000F5FA5" w:rsidP="000F5FA5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………………………………………………………………………………………....................................</w:t>
      </w:r>
    </w:p>
    <w:p w:rsidR="000F5FA5" w:rsidRPr="00D34E4B" w:rsidRDefault="000F5FA5" w:rsidP="000F5FA5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b) Si mund ta ndryshojë muzikanti lartësinë e një tingulli? </w:t>
      </w:r>
    </w:p>
    <w:p w:rsidR="000F5FA5" w:rsidRPr="00D34E4B" w:rsidRDefault="000F5FA5" w:rsidP="000F5FA5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…………………………………………………………………………………...........................................</w:t>
      </w: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Përfundime</w:t>
      </w:r>
    </w:p>
    <w:p w:rsidR="000F5FA5" w:rsidRPr="00D34E4B" w:rsidRDefault="000F5FA5" w:rsidP="00B92343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Tingujt _______________ nga trupa që lëkunden. </w:t>
      </w: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Lëkundjet më të mëdha prodhojnë tinguj më të ____________</w:t>
      </w: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lastRenderedPageBreak/>
        <w:t>Lëkundjet më të shpeshta prodhojnë tinguj më të ___________</w:t>
      </w:r>
    </w:p>
    <w:p w:rsidR="000F5FA5" w:rsidRPr="00D34E4B" w:rsidRDefault="000F5FA5" w:rsidP="00B92343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Vlerësimi</w:t>
      </w:r>
      <w:r w:rsidR="00B92343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 xml:space="preserve"> </w:t>
      </w: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________________________________________________________________________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24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Veprimtari praktike nr. 4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Tema: Studimi i lëkundjeve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Qëllimi i punës: </w:t>
      </w: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Hulumtimi i lëkundjeve të një lavjerrësi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Rezultatet e të nxënit të </w:t>
      </w:r>
      <w:r w:rsidR="00EE554A" w:rsidRPr="00D34E4B">
        <w:rPr>
          <w:rFonts w:asciiTheme="majorBidi" w:hAnsiTheme="majorBidi" w:cstheme="majorBidi"/>
          <w:b/>
          <w:sz w:val="24"/>
          <w:szCs w:val="24"/>
          <w:lang w:val="sq-AL"/>
        </w:rPr>
        <w:t>kompetencave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të fushës: 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Nxënësi/ja: </w:t>
      </w:r>
    </w:p>
    <w:p w:rsidR="000F5FA5" w:rsidRPr="00D34E4B" w:rsidRDefault="000F5FA5" w:rsidP="00EE554A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EE554A">
        <w:rPr>
          <w:rFonts w:asciiTheme="majorBidi" w:hAnsiTheme="majorBidi" w:cstheme="majorBidi"/>
          <w:sz w:val="24"/>
          <w:szCs w:val="24"/>
          <w:lang w:val="sq-AL"/>
        </w:rPr>
        <w:t>m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bledh provat që i duhen për të bërë hulumtim mbi një çështje si p.sh</w:t>
      </w:r>
      <w:r w:rsidR="00EE554A">
        <w:rPr>
          <w:rFonts w:asciiTheme="majorBidi" w:hAnsiTheme="majorBidi" w:cstheme="majorBidi"/>
          <w:sz w:val="24"/>
          <w:szCs w:val="24"/>
          <w:lang w:val="sq-AL"/>
        </w:rPr>
        <w:t>.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lëkundjet e një lavjerrësi;</w:t>
      </w:r>
    </w:p>
    <w:p w:rsidR="000F5FA5" w:rsidRPr="00D34E4B" w:rsidRDefault="000F5FA5" w:rsidP="00EE554A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EE554A">
        <w:rPr>
          <w:rFonts w:asciiTheme="majorBidi" w:hAnsiTheme="majorBidi" w:cstheme="majorBidi"/>
          <w:sz w:val="24"/>
          <w:szCs w:val="24"/>
          <w:lang w:val="sq-AL"/>
        </w:rPr>
        <w:t>b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ën parashikime duke përdorur njohuritë dhe të kuptuarit shkencor;</w:t>
      </w:r>
    </w:p>
    <w:p w:rsidR="000F5FA5" w:rsidRPr="00D34E4B" w:rsidRDefault="000F5FA5" w:rsidP="00EE554A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•</w:t>
      </w:r>
      <w:r w:rsidR="00EE554A">
        <w:rPr>
          <w:rFonts w:asciiTheme="majorBidi" w:hAnsiTheme="majorBidi" w:cstheme="majorBidi"/>
          <w:sz w:val="24"/>
          <w:szCs w:val="24"/>
          <w:lang w:val="sq-AL"/>
        </w:rPr>
        <w:t xml:space="preserve"> përdor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tabela për të paraqitur rezultatet;</w:t>
      </w:r>
    </w:p>
    <w:p w:rsidR="000F5FA5" w:rsidRPr="00D34E4B" w:rsidRDefault="000F5FA5" w:rsidP="00EE554A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EE554A">
        <w:rPr>
          <w:rFonts w:asciiTheme="majorBidi" w:hAnsiTheme="majorBidi" w:cstheme="majorBidi"/>
          <w:sz w:val="24"/>
          <w:szCs w:val="24"/>
          <w:lang w:val="sq-AL"/>
        </w:rPr>
        <w:t>analizon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rezultatet për të nxjerrë përfundime.</w:t>
      </w: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Mjetet e nevojshme: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Spango, gurë peshe, </w:t>
      </w: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suport</w:t>
      </w:r>
      <w:proofErr w:type="spellEnd"/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laboratori, kronometër. 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Kryerja e punës: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Merrni një spango me gjatësi 50</w:t>
      </w:r>
      <w:r w:rsidR="00EE554A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</w:t>
      </w:r>
      <w:proofErr w:type="spellStart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cm</w:t>
      </w:r>
      <w:proofErr w:type="spellEnd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, në njërin skaj të saj varni një gur peshe, skajin tjetër fiksojeni në një mbajtëse (</w:t>
      </w:r>
      <w:proofErr w:type="spellStart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suport</w:t>
      </w:r>
      <w:proofErr w:type="spellEnd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) laboratori. 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Për të matur frekuencën e lëkun</w:t>
      </w:r>
      <w:r w:rsidR="00EE554A">
        <w:rPr>
          <w:rFonts w:asciiTheme="majorBidi" w:eastAsiaTheme="minorEastAsia" w:hAnsiTheme="majorBidi" w:cstheme="majorBidi"/>
          <w:sz w:val="24"/>
          <w:szCs w:val="24"/>
          <w:lang w:val="sq-AL"/>
        </w:rPr>
        <w:t>djeve të një trupi, duhet matur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koha e nevojshme për një numër të caktuar  lëkundjesh, për shembull 4 ose 10 dhe pastaj llogaritet sa lëkundje kryhen në 1 s (frekuenca). 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Pra:  frekuenca = </w:t>
      </w:r>
      <m:oMath>
        <m:f>
          <m:fPr>
            <m:ctrlPr>
              <w:rPr>
                <w:rFonts w:ascii="Cambria Math" w:eastAsiaTheme="minorEastAsia" w:hAnsi="Cambria Math" w:cstheme="majorBidi"/>
                <w:sz w:val="24"/>
                <w:szCs w:val="24"/>
                <w:lang w:val="sq-AL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4"/>
                <w:szCs w:val="24"/>
                <w:lang w:val="sq-AL"/>
              </w:rPr>
              <m:t>Nr.  lëkundjeve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4"/>
                <w:szCs w:val="24"/>
                <w:lang w:val="sq-AL"/>
              </w:rPr>
              <m:t>koha</m:t>
            </m:r>
          </m:den>
        </m:f>
      </m:oMath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Përpara se të realizoni hulumtimin, bëni një parashikim se në çfarë përfundimi do të arrini. Argumentoni parashikimin tuaj.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1. Si do të ndryshojë frekuenca e lëkundjeve, nëse ndryshoni gjatësinë e </w:t>
      </w:r>
      <w:r w:rsidR="003F2868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lavjerrësit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(spangos), duke e zgjatur </w:t>
      </w:r>
    </w:p>
    <w:p w:rsidR="000F5FA5" w:rsidRPr="00D34E4B" w:rsidRDefault="000F5FA5" w:rsidP="000F5FA5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ose duke e shkurtuar atë? </w:t>
      </w:r>
    </w:p>
    <w:p w:rsidR="000F5FA5" w:rsidRPr="00D34E4B" w:rsidRDefault="000F5FA5" w:rsidP="000F5FA5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i/>
          <w:sz w:val="24"/>
          <w:szCs w:val="24"/>
          <w:lang w:val="sq-AL"/>
        </w:rPr>
        <w:t xml:space="preserve">Parashikimi: 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Me rritjen e gjatësisë së lavjerrësit frekuenca:          rritet                   </w:t>
      </w:r>
      <w:r w:rsidR="003F2868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zvogëlohet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838"/>
        <w:gridCol w:w="1701"/>
        <w:gridCol w:w="1134"/>
        <w:gridCol w:w="1418"/>
        <w:gridCol w:w="1134"/>
        <w:gridCol w:w="1842"/>
      </w:tblGrid>
      <w:tr w:rsidR="000F5FA5" w:rsidRPr="00D34E4B" w:rsidTr="00D34E4B">
        <w:tc>
          <w:tcPr>
            <w:tcW w:w="183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 xml:space="preserve">Gjatësia e </w:t>
            </w:r>
          </w:p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lavjerrësit  (m)</w:t>
            </w:r>
          </w:p>
        </w:tc>
        <w:tc>
          <w:tcPr>
            <w:tcW w:w="1701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Amplituda (m)</w:t>
            </w: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Masa (g)</w:t>
            </w:r>
          </w:p>
        </w:tc>
        <w:tc>
          <w:tcPr>
            <w:tcW w:w="141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Nr. i lëkundjeve</w:t>
            </w: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Koha (s)</w:t>
            </w:r>
          </w:p>
        </w:tc>
        <w:tc>
          <w:tcPr>
            <w:tcW w:w="1842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Frekuenca (</w:t>
            </w:r>
            <w:proofErr w:type="spellStart"/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hz</w:t>
            </w:r>
            <w:proofErr w:type="spellEnd"/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)</w:t>
            </w:r>
          </w:p>
        </w:tc>
      </w:tr>
      <w:tr w:rsidR="000F5FA5" w:rsidRPr="00D34E4B" w:rsidTr="00D34E4B">
        <w:tc>
          <w:tcPr>
            <w:tcW w:w="183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701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41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842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</w:tr>
      <w:tr w:rsidR="000F5FA5" w:rsidRPr="00D34E4B" w:rsidTr="00D34E4B">
        <w:tc>
          <w:tcPr>
            <w:tcW w:w="183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701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41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842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</w:tr>
    </w:tbl>
    <w:p w:rsidR="000F5FA5" w:rsidRPr="00D34E4B" w:rsidRDefault="000F5FA5" w:rsidP="000F5FA5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tabs>
          <w:tab w:val="left" w:pos="8777"/>
        </w:tabs>
        <w:spacing w:after="24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2. Si do të ndryshojë frekuenca e lëkundjeve, sikur </w:t>
      </w:r>
      <w:r w:rsidR="003F2868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lavjerrësi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të lëkundet me një amplitudë më të madhe? </w:t>
      </w:r>
    </w:p>
    <w:p w:rsidR="000F5FA5" w:rsidRPr="00D34E4B" w:rsidRDefault="000F5FA5" w:rsidP="000F5FA5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i/>
          <w:sz w:val="24"/>
          <w:szCs w:val="24"/>
          <w:lang w:val="sq-AL"/>
        </w:rPr>
        <w:t xml:space="preserve">Parashikimi: 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Me rritjen e amplitudës frekuenca:          rritet                   </w:t>
      </w:r>
      <w:r w:rsidR="003F2868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zvogëlohet</w:t>
      </w:r>
    </w:p>
    <w:p w:rsidR="000F5FA5" w:rsidRPr="00D34E4B" w:rsidRDefault="000F5FA5" w:rsidP="000F5FA5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838"/>
        <w:gridCol w:w="1701"/>
        <w:gridCol w:w="1134"/>
        <w:gridCol w:w="1418"/>
        <w:gridCol w:w="1134"/>
        <w:gridCol w:w="1842"/>
      </w:tblGrid>
      <w:tr w:rsidR="000F5FA5" w:rsidRPr="00D34E4B" w:rsidTr="00D34E4B">
        <w:tc>
          <w:tcPr>
            <w:tcW w:w="183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 xml:space="preserve">Gjatësia e </w:t>
            </w:r>
          </w:p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lavjerrësit  (m)</w:t>
            </w:r>
          </w:p>
        </w:tc>
        <w:tc>
          <w:tcPr>
            <w:tcW w:w="1701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Amplituda (m)</w:t>
            </w: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Masa (g)</w:t>
            </w:r>
          </w:p>
        </w:tc>
        <w:tc>
          <w:tcPr>
            <w:tcW w:w="141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Nr. i lëkundjeve</w:t>
            </w: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Koha (s)</w:t>
            </w:r>
          </w:p>
        </w:tc>
        <w:tc>
          <w:tcPr>
            <w:tcW w:w="1842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Frekuenca (</w:t>
            </w:r>
            <w:proofErr w:type="spellStart"/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hz</w:t>
            </w:r>
            <w:proofErr w:type="spellEnd"/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)</w:t>
            </w:r>
          </w:p>
        </w:tc>
      </w:tr>
      <w:tr w:rsidR="000F5FA5" w:rsidRPr="00D34E4B" w:rsidTr="00D34E4B">
        <w:tc>
          <w:tcPr>
            <w:tcW w:w="183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701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41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842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</w:tr>
      <w:tr w:rsidR="000F5FA5" w:rsidRPr="00D34E4B" w:rsidTr="00D34E4B">
        <w:tc>
          <w:tcPr>
            <w:tcW w:w="183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701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41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842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</w:tr>
    </w:tbl>
    <w:p w:rsidR="000F5FA5" w:rsidRPr="00D34E4B" w:rsidRDefault="000F5FA5" w:rsidP="000F5FA5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3. Si do të ndryshojë frekuenca e lëkundjeve, nëse ndryshon masa e trupit (gurit të peshës) të varur në 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skajin e spangos? 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i/>
          <w:sz w:val="24"/>
          <w:szCs w:val="24"/>
          <w:lang w:val="sq-AL"/>
        </w:rPr>
        <w:t xml:space="preserve">Parashikimi: 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Nëse rritet masa e trupit (gurit të peshës) të varur në skajin e spangos</w:t>
      </w:r>
      <w:r w:rsidR="003F2868">
        <w:rPr>
          <w:rFonts w:asciiTheme="majorBidi" w:eastAsiaTheme="minorEastAsia" w:hAnsiTheme="majorBidi" w:cstheme="majorBidi"/>
          <w:sz w:val="24"/>
          <w:szCs w:val="24"/>
          <w:lang w:val="sq-AL"/>
        </w:rPr>
        <w:t>,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frekuenca:          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lastRenderedPageBreak/>
        <w:t xml:space="preserve">                                                                                           rritet                   </w:t>
      </w:r>
      <w:r w:rsidR="003F2868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zvogëlohet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1134"/>
        <w:gridCol w:w="1418"/>
        <w:gridCol w:w="1134"/>
        <w:gridCol w:w="1842"/>
      </w:tblGrid>
      <w:tr w:rsidR="000F5FA5" w:rsidRPr="00D34E4B" w:rsidTr="00D34E4B">
        <w:tc>
          <w:tcPr>
            <w:tcW w:w="183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 xml:space="preserve">Gjatësia e </w:t>
            </w:r>
          </w:p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lavjerrësit  (m)</w:t>
            </w:r>
          </w:p>
        </w:tc>
        <w:tc>
          <w:tcPr>
            <w:tcW w:w="1701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Amplituda (m)</w:t>
            </w: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Masa (g)</w:t>
            </w:r>
          </w:p>
        </w:tc>
        <w:tc>
          <w:tcPr>
            <w:tcW w:w="141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Nr. i lëkundjeve</w:t>
            </w: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Koha (s)</w:t>
            </w:r>
          </w:p>
        </w:tc>
        <w:tc>
          <w:tcPr>
            <w:tcW w:w="1842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Frekuenca (</w:t>
            </w:r>
            <w:proofErr w:type="spellStart"/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hz</w:t>
            </w:r>
            <w:proofErr w:type="spellEnd"/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)</w:t>
            </w:r>
          </w:p>
        </w:tc>
      </w:tr>
      <w:tr w:rsidR="000F5FA5" w:rsidRPr="00D34E4B" w:rsidTr="00D34E4B">
        <w:tc>
          <w:tcPr>
            <w:tcW w:w="183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701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41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842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</w:tr>
      <w:tr w:rsidR="000F5FA5" w:rsidRPr="00D34E4B" w:rsidTr="00D34E4B">
        <w:tc>
          <w:tcPr>
            <w:tcW w:w="183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701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418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134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842" w:type="dxa"/>
          </w:tcPr>
          <w:p w:rsidR="000F5FA5" w:rsidRPr="00D34E4B" w:rsidRDefault="000F5FA5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</w:tr>
    </w:tbl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Përfundime</w:t>
      </w: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a) Me rritjen e gjatësisë së lavjerrësit frekuenca _____________</w:t>
      </w: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b) Me rritjen e amplitudës frekuenca ___________</w:t>
      </w: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c) Nëse rritet masa e trupit (gurit të peshës) të varur në skajin e spangos</w:t>
      </w:r>
      <w:r w:rsidR="00EF0169">
        <w:rPr>
          <w:rFonts w:asciiTheme="majorBidi" w:eastAsiaTheme="minorEastAsia" w:hAnsiTheme="majorBidi" w:cstheme="majorBidi"/>
          <w:sz w:val="24"/>
          <w:szCs w:val="24"/>
          <w:lang w:val="sq-AL"/>
        </w:rPr>
        <w:t>,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frekuenca ____________</w:t>
      </w:r>
    </w:p>
    <w:p w:rsidR="000F5FA5" w:rsidRPr="00D34E4B" w:rsidRDefault="00EF0169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  <w:r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Vlerësimi:</w:t>
      </w:r>
      <w:r w:rsidR="000F5FA5"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 xml:space="preserve"> ________________________________________________________________________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24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Veprimtari praktike nr. 5 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Tema: Paraqitja e valëve zanore në ekran</w:t>
      </w:r>
    </w:p>
    <w:p w:rsidR="000F5FA5" w:rsidRPr="00D34E4B" w:rsidRDefault="000F5FA5" w:rsidP="00EF0169">
      <w:pPr>
        <w:spacing w:after="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Qëllimi i punës: Të vrojtohet në ekranin e </w:t>
      </w:r>
      <w:proofErr w:type="spellStart"/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osh</w:t>
      </w:r>
      <w:r w:rsidR="00EF0169">
        <w:rPr>
          <w:rFonts w:asciiTheme="majorBidi" w:hAnsiTheme="majorBidi" w:cstheme="majorBidi"/>
          <w:b/>
          <w:sz w:val="24"/>
          <w:szCs w:val="24"/>
          <w:lang w:val="sq-AL"/>
        </w:rPr>
        <w:t>i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loskopit</w:t>
      </w:r>
      <w:proofErr w:type="spellEnd"/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ndryshimi i karakteristikave të tingullit, si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      lartësia dhe fortësia.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Rezultatet e të nxënit të </w:t>
      </w:r>
      <w:r w:rsidR="00EF0169" w:rsidRPr="00D34E4B">
        <w:rPr>
          <w:rFonts w:asciiTheme="majorBidi" w:hAnsiTheme="majorBidi" w:cstheme="majorBidi"/>
          <w:b/>
          <w:sz w:val="24"/>
          <w:szCs w:val="24"/>
          <w:lang w:val="sq-AL"/>
        </w:rPr>
        <w:t>kompetencave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të fushës: 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Nxënësi/ja: </w:t>
      </w:r>
    </w:p>
    <w:p w:rsidR="000F5FA5" w:rsidRPr="00D34E4B" w:rsidRDefault="000F5FA5" w:rsidP="00EF0169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EF0169">
        <w:rPr>
          <w:rFonts w:asciiTheme="majorBidi" w:hAnsiTheme="majorBidi" w:cstheme="majorBidi"/>
          <w:sz w:val="24"/>
          <w:szCs w:val="24"/>
          <w:lang w:val="sq-AL"/>
        </w:rPr>
        <w:t>p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ërdor aparatura të ve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çanta, si </w:t>
      </w:r>
      <w:proofErr w:type="spellStart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oshiloskopi</w:t>
      </w:r>
      <w:proofErr w:type="spellEnd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, për të vrojtuar gjurmën e valës zanore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;</w:t>
      </w:r>
    </w:p>
    <w:p w:rsidR="000F5FA5" w:rsidRPr="00D34E4B" w:rsidRDefault="000F5FA5" w:rsidP="002B1DF7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2B1DF7">
        <w:rPr>
          <w:rFonts w:asciiTheme="majorBidi" w:hAnsiTheme="majorBidi" w:cstheme="majorBidi"/>
          <w:sz w:val="24"/>
          <w:szCs w:val="24"/>
          <w:lang w:val="sq-AL"/>
        </w:rPr>
        <w:t>h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ulumton mbi ndryshimet e gjurmës për tinguj; të fortë dhe të dobët, të lartë dhe të ulët;</w:t>
      </w:r>
    </w:p>
    <w:p w:rsidR="000F5FA5" w:rsidRPr="00D34E4B" w:rsidRDefault="000F5FA5" w:rsidP="002B1DF7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2B1DF7">
        <w:rPr>
          <w:rFonts w:asciiTheme="majorBidi" w:hAnsiTheme="majorBidi" w:cstheme="majorBidi"/>
          <w:sz w:val="24"/>
          <w:szCs w:val="24"/>
          <w:lang w:val="sq-AL"/>
        </w:rPr>
        <w:t>v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rojton ndryshimet dhe nxjerr përfundime.</w:t>
      </w: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Mjetet e nevojshme: </w:t>
      </w: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Oshiloskop</w:t>
      </w:r>
      <w:proofErr w:type="spellEnd"/>
      <w:r w:rsidRPr="00D34E4B">
        <w:rPr>
          <w:rFonts w:asciiTheme="majorBidi" w:hAnsiTheme="majorBidi" w:cstheme="majorBidi"/>
          <w:sz w:val="24"/>
          <w:szCs w:val="24"/>
          <w:lang w:val="sq-AL"/>
        </w:rPr>
        <w:t>, mikrofon, altoparlant.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Kryerja e punës:</w:t>
      </w:r>
    </w:p>
    <w:p w:rsidR="000F5FA5" w:rsidRPr="00D34E4B" w:rsidRDefault="000F5FA5" w:rsidP="002B1DF7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Njihuni më parë me </w:t>
      </w: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oshiloskopin</w:t>
      </w:r>
      <w:proofErr w:type="spellEnd"/>
      <w:r w:rsidR="002B1DF7">
        <w:rPr>
          <w:rFonts w:asciiTheme="majorBidi" w:hAnsiTheme="majorBidi" w:cstheme="majorBidi"/>
          <w:sz w:val="24"/>
          <w:szCs w:val="24"/>
          <w:lang w:val="sq-AL"/>
        </w:rPr>
        <w:t>,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i cili është i lidhur me një mikrofon. 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Në ekranin e këtij të fundit  do të shikoni një vijë herë të drejtë, herë të valëzuar, e cila përfaqëson gjurmën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e valës zanore. 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Vrojtoni ekranin duke provuar si më poshtë: 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1. Një tingull i dobët bëhet më i fortë dhe përsëri bëhet i dobët; 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Në ekranin e </w:t>
      </w: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oshiloskopit</w:t>
      </w:r>
      <w:proofErr w:type="spellEnd"/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vrojtohet ______________________________________________________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___________________________________________________________________________________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2. Frekuenca e një tingulli rritet dhe më pas zvogëlohet; 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Në ekran vrojtohet ___________________________________________________________________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___________________________________________________________________________________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3. Mikrofoni afrohet dhe më pas largohet përsëri nga altoparlanti. 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Në ekran</w:t>
      </w:r>
      <w:r w:rsidR="002B1DF7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vrojtohet ____________________________________________________________________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___________________________________________________________________________________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Përfundime</w:t>
      </w: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a) Kur nuk ka tingull (është qetësi), gjurma është një vijë _______________</w:t>
      </w: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b) Kur tingulli është _____________ , gjurma ka lartësi të ulët;</w:t>
      </w: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c) Kur tingulli është i fortë, gjurma ka lartësi të ______________</w:t>
      </w: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d) Kur tingulli është i lartë, valët e gjurmës janë më __________ njëra-tjetrës.</w:t>
      </w: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e) Kur tingulli është i __________, valët e gjurmës janë më larg njëra-tjetrës.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2B1DF7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  <w:r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Vlerësimi:</w:t>
      </w:r>
      <w:r w:rsidR="000F5FA5"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 xml:space="preserve"> __________________________________________________________________________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Veprimtari praktike nr. 6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Tema: </w:t>
      </w:r>
      <w:r w:rsidR="00255678" w:rsidRPr="00D34E4B">
        <w:rPr>
          <w:rFonts w:asciiTheme="majorBidi" w:hAnsiTheme="majorBidi" w:cstheme="majorBidi"/>
          <w:b/>
          <w:sz w:val="24"/>
          <w:szCs w:val="24"/>
          <w:lang w:val="sq-AL"/>
        </w:rPr>
        <w:t>Dhoma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e errët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Qëllimi i punës: Ndërtimi i dhomës së errët dhe vrojtimi i shëm</w:t>
      </w:r>
      <w:r w:rsidR="00255678">
        <w:rPr>
          <w:rFonts w:asciiTheme="majorBidi" w:hAnsiTheme="majorBidi" w:cstheme="majorBidi"/>
          <w:b/>
          <w:sz w:val="24"/>
          <w:szCs w:val="24"/>
          <w:lang w:val="sq-AL"/>
        </w:rPr>
        <w:t>bëllimit të përftuar në të.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Rezultatet e të nxënit</w:t>
      </w:r>
      <w:r w:rsidR="00255678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të </w:t>
      </w:r>
      <w:r w:rsidR="00255678" w:rsidRPr="00D34E4B">
        <w:rPr>
          <w:rFonts w:asciiTheme="majorBidi" w:hAnsiTheme="majorBidi" w:cstheme="majorBidi"/>
          <w:b/>
          <w:sz w:val="24"/>
          <w:szCs w:val="24"/>
          <w:lang w:val="sq-AL"/>
        </w:rPr>
        <w:t>kompetencave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të fushës: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Nxënësi/ja: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▪</w:t>
      </w:r>
      <w:r w:rsidR="00255678">
        <w:rPr>
          <w:rFonts w:asciiTheme="majorBidi" w:hAnsiTheme="majorBidi" w:cstheme="majorBidi"/>
          <w:sz w:val="24"/>
          <w:szCs w:val="24"/>
          <w:lang w:val="sq-AL"/>
        </w:rPr>
        <w:t xml:space="preserve"> n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dërton mjete të thjeshta dhe bën vrojtime nëpërmjet tyre;</w:t>
      </w:r>
    </w:p>
    <w:p w:rsidR="000F5FA5" w:rsidRPr="00D34E4B" w:rsidRDefault="000F5FA5" w:rsidP="00255678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▪ </w:t>
      </w:r>
      <w:r w:rsidR="00255678">
        <w:rPr>
          <w:rFonts w:asciiTheme="majorBidi" w:hAnsiTheme="majorBidi" w:cstheme="majorBidi"/>
          <w:sz w:val="24"/>
          <w:szCs w:val="24"/>
          <w:lang w:val="sq-AL"/>
        </w:rPr>
        <w:t>n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dryshon elemente të rëndësishme gjatë punës dhe  bën krahasime të fakteve që vëren;</w:t>
      </w:r>
    </w:p>
    <w:p w:rsidR="000F5FA5" w:rsidRPr="00D34E4B" w:rsidRDefault="000F5FA5" w:rsidP="00255678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▪ </w:t>
      </w:r>
      <w:r w:rsidR="00255678">
        <w:rPr>
          <w:rFonts w:asciiTheme="majorBidi" w:hAnsiTheme="majorBidi" w:cstheme="majorBidi"/>
          <w:sz w:val="24"/>
          <w:szCs w:val="24"/>
          <w:lang w:val="sq-AL"/>
        </w:rPr>
        <w:t>v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izaton figura dhe modele për të dhënë shpjegime nëpërmjet tyre; </w:t>
      </w:r>
    </w:p>
    <w:p w:rsidR="000F5FA5" w:rsidRPr="00D34E4B" w:rsidRDefault="000F5FA5" w:rsidP="00255678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▪ </w:t>
      </w:r>
      <w:r w:rsidR="00255678">
        <w:rPr>
          <w:rFonts w:asciiTheme="majorBidi" w:hAnsiTheme="majorBidi" w:cstheme="majorBidi"/>
          <w:sz w:val="24"/>
          <w:szCs w:val="24"/>
          <w:lang w:val="sq-AL"/>
        </w:rPr>
        <w:t>p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ërdor rezultatet për të nxjerrë përfundime. </w:t>
      </w: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Mjetet e nevojshme: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Letër kartoni, letër kalk (gjysmë e tejdukshme), gërshërë, qiri, ngjitëse, gjilpërë, trupa të ndryshëm. 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Kryerja e punës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</w:t>
      </w:r>
      <w:r w:rsidRPr="00D34E4B">
        <w:rPr>
          <w:rFonts w:asciiTheme="majorBidi" w:hAnsiTheme="majorBidi" w:cstheme="majorBidi"/>
          <w:b/>
          <w:i/>
          <w:sz w:val="24"/>
          <w:szCs w:val="24"/>
          <w:lang w:val="sq-AL"/>
        </w:rPr>
        <w:t xml:space="preserve">    </w:t>
      </w:r>
      <w:r w:rsidRPr="00D34E4B">
        <w:rPr>
          <w:rFonts w:asciiTheme="majorBidi" w:hAnsiTheme="majorBidi" w:cstheme="majorBidi"/>
          <w:sz w:val="24"/>
          <w:szCs w:val="24"/>
          <w:highlight w:val="magenta"/>
          <w:lang w:val="sq-AL"/>
        </w:rPr>
        <w:t xml:space="preserve"> 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62336" behindDoc="1" locked="0" layoutInCell="1" allowOverlap="1" wp14:anchorId="2F58BB4D" wp14:editId="7A163523">
            <wp:simplePos x="0" y="0"/>
            <wp:positionH relativeFrom="column">
              <wp:posOffset>3637280</wp:posOffset>
            </wp:positionH>
            <wp:positionV relativeFrom="paragraph">
              <wp:posOffset>17145</wp:posOffset>
            </wp:positionV>
            <wp:extent cx="2880000" cy="2530800"/>
            <wp:effectExtent l="0" t="0" r="0" b="317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53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1. Dhoma e errët mund të ndërtohet me dy </w:t>
      </w: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kuboidë</w:t>
      </w:r>
      <w:proofErr w:type="spellEnd"/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, 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të cilët mund të futen brenda njëri-tjetrit. Në fillim 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ndërtohen </w:t>
      </w: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kuboidët</w:t>
      </w:r>
      <w:proofErr w:type="spellEnd"/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, njëri me përmasa pak më të 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vogla se tjetri.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Figura A.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63360" behindDoc="1" locked="0" layoutInCell="1" allowOverlap="1" wp14:anchorId="41017A73" wp14:editId="70C355A2">
            <wp:simplePos x="0" y="0"/>
            <wp:positionH relativeFrom="column">
              <wp:posOffset>685165</wp:posOffset>
            </wp:positionH>
            <wp:positionV relativeFrom="paragraph">
              <wp:posOffset>17145</wp:posOffset>
            </wp:positionV>
            <wp:extent cx="2386800" cy="14364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800" cy="143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2. Në faqen e përparme të </w:t>
      </w: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kuboidit</w:t>
      </w:r>
      <w:proofErr w:type="spellEnd"/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më të madh hapni një 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vrimë (me gjilpërë), ndërsa faqen e përparme të </w:t>
      </w: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kuboidit</w:t>
      </w:r>
      <w:proofErr w:type="spellEnd"/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më të vogël, priteni me gërshërë dhe ngjitni në të letrën 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e kalkut (gjysmë të tejdukshme). Figura B</w:t>
      </w:r>
    </w:p>
    <w:p w:rsidR="000F5FA5" w:rsidRPr="00D34E4B" w:rsidRDefault="000F5FA5" w:rsidP="000F5FA5">
      <w:pPr>
        <w:tabs>
          <w:tab w:val="left" w:pos="2318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3. Merrni një qiri të ndezur dhe vendoseni 4-5</w:t>
      </w:r>
      <w:r w:rsidR="00071B3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</w:t>
      </w:r>
      <w:proofErr w:type="spellStart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cm</w:t>
      </w:r>
      <w:proofErr w:type="spellEnd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larg faqes së </w:t>
      </w:r>
    </w:p>
    <w:p w:rsidR="000F5FA5" w:rsidRPr="00D34E4B" w:rsidRDefault="000F5FA5" w:rsidP="000F5FA5">
      <w:pPr>
        <w:tabs>
          <w:tab w:val="left" w:pos="2318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përparme të dhomës së errët. Në faqen e kalkut do të </w:t>
      </w:r>
    </w:p>
    <w:p w:rsidR="000F5FA5" w:rsidRPr="00D34E4B" w:rsidRDefault="000F5FA5" w:rsidP="000F5FA5">
      <w:pPr>
        <w:tabs>
          <w:tab w:val="left" w:pos="2318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merret shëmbëllimi i qiririt. 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ab/>
      </w:r>
    </w:p>
    <w:p w:rsidR="000F5FA5" w:rsidRPr="00D34E4B" w:rsidRDefault="000F5FA5" w:rsidP="000F5FA5">
      <w:pPr>
        <w:tabs>
          <w:tab w:val="left" w:pos="2318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Nga vrojtimet e bëra përcaktoni vetitë e shëmbëllimit:</w:t>
      </w:r>
    </w:p>
    <w:p w:rsidR="000F5FA5" w:rsidRPr="00D34E4B" w:rsidRDefault="000F5FA5" w:rsidP="000F5FA5">
      <w:pPr>
        <w:tabs>
          <w:tab w:val="left" w:pos="2318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a)  ________________</w:t>
      </w:r>
    </w:p>
    <w:p w:rsidR="000F5FA5" w:rsidRPr="00D34E4B" w:rsidRDefault="000F5FA5" w:rsidP="000F5FA5">
      <w:pPr>
        <w:tabs>
          <w:tab w:val="left" w:pos="2318"/>
        </w:tabs>
        <w:spacing w:after="24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b)  ________________</w:t>
      </w:r>
    </w:p>
    <w:p w:rsidR="000F5FA5" w:rsidRPr="00D34E4B" w:rsidRDefault="000F5FA5" w:rsidP="000F5FA5">
      <w:pPr>
        <w:tabs>
          <w:tab w:val="left" w:pos="2318"/>
        </w:tabs>
        <w:spacing w:after="24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4. Vizatojeni atë. </w:t>
      </w:r>
    </w:p>
    <w:p w:rsidR="000F5FA5" w:rsidRPr="00D34E4B" w:rsidRDefault="000F5FA5" w:rsidP="000F5FA5">
      <w:pPr>
        <w:tabs>
          <w:tab w:val="left" w:pos="2318"/>
        </w:tabs>
        <w:spacing w:after="24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tabs>
          <w:tab w:val="left" w:pos="2318"/>
        </w:tabs>
        <w:spacing w:after="24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tabs>
          <w:tab w:val="left" w:pos="2318"/>
        </w:tabs>
        <w:spacing w:after="24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tabs>
          <w:tab w:val="left" w:pos="2318"/>
        </w:tabs>
        <w:spacing w:after="24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tabs>
          <w:tab w:val="left" w:pos="2318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5. Ndryshoni përmasat e shëmbëllimit: </w:t>
      </w:r>
    </w:p>
    <w:p w:rsidR="000F5FA5" w:rsidRPr="00D34E4B" w:rsidRDefault="000F5FA5" w:rsidP="000F5FA5">
      <w:pPr>
        <w:tabs>
          <w:tab w:val="left" w:pos="2318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a) duke afruar ose larguar qiririn</w:t>
      </w:r>
      <w:r w:rsidR="00071B3B">
        <w:rPr>
          <w:rFonts w:asciiTheme="majorBidi" w:eastAsiaTheme="minorEastAsia" w:hAnsiTheme="majorBidi" w:cstheme="majorBidi"/>
          <w:sz w:val="24"/>
          <w:szCs w:val="24"/>
          <w:lang w:val="sq-AL"/>
        </w:rPr>
        <w:t>.</w:t>
      </w:r>
    </w:p>
    <w:p w:rsidR="000F5FA5" w:rsidRPr="00D34E4B" w:rsidRDefault="000F5FA5" w:rsidP="000F5FA5">
      <w:pPr>
        <w:tabs>
          <w:tab w:val="left" w:pos="2318"/>
        </w:tabs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</w:t>
      </w:r>
      <w:r w:rsidR="00071B3B" w:rsidRPr="00D34E4B">
        <w:rPr>
          <w:rFonts w:asciiTheme="majorBidi" w:hAnsiTheme="majorBidi" w:cstheme="majorBidi"/>
          <w:sz w:val="24"/>
          <w:szCs w:val="24"/>
          <w:lang w:val="sq-AL"/>
        </w:rPr>
        <w:t>Çfarë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ndodh me shëmbëllimin? </w:t>
      </w:r>
    </w:p>
    <w:p w:rsidR="000F5FA5" w:rsidRPr="00D34E4B" w:rsidRDefault="000F5FA5" w:rsidP="000F5FA5">
      <w:pPr>
        <w:tabs>
          <w:tab w:val="left" w:pos="2318"/>
        </w:tabs>
        <w:spacing w:after="24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_________________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</w:t>
      </w:r>
    </w:p>
    <w:p w:rsidR="000F5FA5" w:rsidRPr="00D34E4B" w:rsidRDefault="000F5FA5" w:rsidP="000F5FA5">
      <w:pPr>
        <w:tabs>
          <w:tab w:val="left" w:pos="2318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b) duke larguar ose afruar faqen e kalkut (rrëshqitni </w:t>
      </w:r>
      <w:proofErr w:type="spellStart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kuboidin</w:t>
      </w:r>
      <w:proofErr w:type="spellEnd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</w:t>
      </w:r>
    </w:p>
    <w:p w:rsidR="000F5FA5" w:rsidRPr="00D34E4B" w:rsidRDefault="000F5FA5" w:rsidP="000F5FA5">
      <w:pPr>
        <w:tabs>
          <w:tab w:val="left" w:pos="2318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e vogël brenda </w:t>
      </w:r>
      <w:proofErr w:type="spellStart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kuboidit</w:t>
      </w:r>
      <w:proofErr w:type="spellEnd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të madh). </w:t>
      </w:r>
    </w:p>
    <w:p w:rsidR="000F5FA5" w:rsidRPr="00D34E4B" w:rsidRDefault="000F5FA5" w:rsidP="00071B3B">
      <w:pPr>
        <w:tabs>
          <w:tab w:val="left" w:pos="2318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Shëmbëllimi do të _____________ po ta largojmë këtë faqe.</w:t>
      </w:r>
    </w:p>
    <w:p w:rsidR="00071B3B" w:rsidRDefault="00071B3B" w:rsidP="000F5FA5">
      <w:pPr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Përfundime</w:t>
      </w: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Shëmbëllimi i një objekti të vendosur përpara dhomës së errët është i ___________, dhe i ____________.</w:t>
      </w: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Përmasat e tij mund të ndryshojnë nëse ____________________ qiririn, apo afrojmë ose largojmë </w:t>
      </w: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_______________________________________.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Vlerësimi</w:t>
      </w:r>
      <w:r w:rsidR="00071B3B">
        <w:rPr>
          <w:rFonts w:asciiTheme="majorBidi" w:hAnsiTheme="majorBidi" w:cstheme="majorBidi"/>
          <w:b/>
          <w:sz w:val="24"/>
          <w:szCs w:val="24"/>
          <w:lang w:val="sq-AL"/>
        </w:rPr>
        <w:t>: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__________________________________________________________________________________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240"/>
        <w:rPr>
          <w:rFonts w:asciiTheme="majorBidi" w:hAnsiTheme="majorBidi" w:cstheme="majorBidi"/>
          <w:b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24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Veprimtari praktike nr. 7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Tema: Shëmbëllimi në pasqyrën e rrafshët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Qëllimi i punës: Të evidentohen karakteristikat e shëmbëllimit në pasqyrën e rrafshët.                          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Rezultatet e të nxënit të </w:t>
      </w:r>
      <w:r w:rsidR="00C3062A" w:rsidRPr="00D34E4B">
        <w:rPr>
          <w:rFonts w:asciiTheme="majorBidi" w:hAnsiTheme="majorBidi" w:cstheme="majorBidi"/>
          <w:b/>
          <w:sz w:val="24"/>
          <w:szCs w:val="24"/>
          <w:lang w:val="sq-AL"/>
        </w:rPr>
        <w:t>kompetencave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të fushës: 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Nxënësi/ja: </w:t>
      </w:r>
    </w:p>
    <w:p w:rsidR="000F5FA5" w:rsidRPr="00D34E4B" w:rsidRDefault="000F5FA5" w:rsidP="00C3062A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C3062A">
        <w:rPr>
          <w:rFonts w:asciiTheme="majorBidi" w:hAnsiTheme="majorBidi" w:cstheme="majorBidi"/>
          <w:sz w:val="24"/>
          <w:szCs w:val="24"/>
          <w:lang w:val="sq-AL"/>
        </w:rPr>
        <w:t>h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edh ide dhe provon vërtetësinë e tyre;</w:t>
      </w:r>
    </w:p>
    <w:p w:rsidR="000F5FA5" w:rsidRPr="00D34E4B" w:rsidRDefault="000F5FA5" w:rsidP="00C3062A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C3062A">
        <w:rPr>
          <w:rFonts w:asciiTheme="majorBidi" w:hAnsiTheme="majorBidi" w:cstheme="majorBidi"/>
          <w:sz w:val="24"/>
          <w:szCs w:val="24"/>
          <w:lang w:val="sq-AL"/>
        </w:rPr>
        <w:t>b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ën vëzhgime duke përdorur mjete të thjeshta;</w:t>
      </w:r>
    </w:p>
    <w:p w:rsidR="000F5FA5" w:rsidRPr="00D34E4B" w:rsidRDefault="000F5FA5" w:rsidP="00C3062A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C3062A">
        <w:rPr>
          <w:rFonts w:asciiTheme="majorBidi" w:hAnsiTheme="majorBidi" w:cstheme="majorBidi"/>
          <w:sz w:val="24"/>
          <w:szCs w:val="24"/>
          <w:lang w:val="sq-AL"/>
        </w:rPr>
        <w:t>v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izaton figura, jep shpjegime nëpërmjet tyre bazuar në njohuritë dhe të kuptuarit shkencor.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Mjetet e nevojshme: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Fletë fletore me kutia, pllakë qelqi me përmasa 15</w:t>
      </w:r>
      <w:r w:rsidR="00C3062A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cm</w:t>
      </w:r>
      <w:proofErr w:type="spellEnd"/>
      <w:r w:rsidR="00C3062A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x</w:t>
      </w:r>
      <w:r w:rsidR="00C3062A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15</w:t>
      </w:r>
      <w:r w:rsidR="00C3062A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cm</w:t>
      </w:r>
      <w:proofErr w:type="spellEnd"/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, 2 qirinj me përmasa </w:t>
      </w: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                                të </w:t>
      </w:r>
      <w:r w:rsidR="00C3062A" w:rsidRPr="00D34E4B">
        <w:rPr>
          <w:rFonts w:asciiTheme="majorBidi" w:hAnsiTheme="majorBidi" w:cstheme="majorBidi"/>
          <w:sz w:val="24"/>
          <w:szCs w:val="24"/>
          <w:lang w:val="sq-AL"/>
        </w:rPr>
        <w:t>njëjta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.</w:t>
      </w:r>
    </w:p>
    <w:p w:rsidR="000F5FA5" w:rsidRPr="00D34E4B" w:rsidRDefault="000F5FA5" w:rsidP="000F5FA5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Kryerja e punës: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1. Merrni një fletë (dyshe) me kutia. 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65408" behindDoc="1" locked="0" layoutInCell="1" allowOverlap="1" wp14:anchorId="14699420" wp14:editId="31643936">
            <wp:simplePos x="0" y="0"/>
            <wp:positionH relativeFrom="column">
              <wp:posOffset>4291967</wp:posOffset>
            </wp:positionH>
            <wp:positionV relativeFrom="paragraph">
              <wp:posOffset>91977</wp:posOffset>
            </wp:positionV>
            <wp:extent cx="2167200" cy="2178000"/>
            <wp:effectExtent l="0" t="0" r="5080" b="0"/>
            <wp:wrapNone/>
            <wp:docPr id="14" name="Picture 14" descr="C:\Users\708884\Downloads\microsoft office 2016\foto pune prak kl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708884\Downloads\microsoft office 2016\foto pune prak kl 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84" b="14904"/>
                    <a:stretch/>
                  </pic:blipFill>
                  <pic:spPr bwMode="auto">
                    <a:xfrm>
                      <a:off x="0" y="0"/>
                      <a:ext cx="2167200" cy="21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2. Në mesin e fletës, sipas drejtimit të palosjes, vendosni pingul </w:t>
      </w:r>
    </w:p>
    <w:p w:rsidR="000F5FA5" w:rsidRPr="00D34E4B" w:rsidRDefault="000F5FA5" w:rsidP="00C3062A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mbi të një pllakë qelqi (15</w:t>
      </w:r>
      <w:r w:rsidR="00C3062A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cm</w:t>
      </w:r>
      <w:proofErr w:type="spellEnd"/>
      <w:r w:rsidR="00C3062A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x</w:t>
      </w:r>
      <w:r w:rsidR="00C3062A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15</w:t>
      </w:r>
      <w:r w:rsidR="00C3062A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cm</w:t>
      </w:r>
      <w:proofErr w:type="spellEnd"/>
      <w:r w:rsidRPr="00D34E4B">
        <w:rPr>
          <w:rFonts w:asciiTheme="majorBidi" w:hAnsiTheme="majorBidi" w:cstheme="majorBidi"/>
          <w:sz w:val="24"/>
          <w:szCs w:val="24"/>
          <w:lang w:val="sq-AL"/>
        </w:rPr>
        <w:t>), e cila shërbe</w:t>
      </w:r>
      <w:r w:rsidR="00C3062A">
        <w:rPr>
          <w:rFonts w:asciiTheme="majorBidi" w:hAnsiTheme="majorBidi" w:cstheme="majorBidi"/>
          <w:sz w:val="24"/>
          <w:szCs w:val="24"/>
          <w:lang w:val="sq-AL"/>
        </w:rPr>
        <w:t>n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si 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pasqyrë e rrafshët.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3. Përpara </w:t>
      </w:r>
      <w:r w:rsidR="00C3062A" w:rsidRPr="00D34E4B">
        <w:rPr>
          <w:rFonts w:asciiTheme="majorBidi" w:hAnsiTheme="majorBidi" w:cstheme="majorBidi"/>
          <w:sz w:val="24"/>
          <w:szCs w:val="24"/>
          <w:lang w:val="sq-AL"/>
        </w:rPr>
        <w:t>pllakës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së qelqit vendosni një qiri të ndezur. Shënoni 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një pikë me laps te këmba e qiririt.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4. Vrojtoni shëmbëllimin e qiririt që jep pllaka e qelqit.  </w:t>
      </w:r>
    </w:p>
    <w:p w:rsidR="000F5FA5" w:rsidRPr="00D34E4B" w:rsidRDefault="000F5FA5" w:rsidP="004F6EFB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5. Vendosni qiririn tjetër atje ku shihni shëmbëllimin. Shënoni </w:t>
      </w:r>
    </w:p>
    <w:p w:rsidR="000F5FA5" w:rsidRPr="00D34E4B" w:rsidRDefault="000F5FA5" w:rsidP="000F5FA5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një pikë me laps te këmba e qiririt të dytë (shëmbëllim).</w:t>
      </w:r>
    </w:p>
    <w:p w:rsidR="000F5FA5" w:rsidRPr="00D34E4B" w:rsidRDefault="000F5FA5" w:rsidP="000F5FA5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6. Evidentoni vetitë e shëmbëllimit:              </w:t>
      </w:r>
    </w:p>
    <w:p w:rsidR="000F5FA5" w:rsidRPr="00D34E4B" w:rsidRDefault="000F5FA5" w:rsidP="000F5FA5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a)        i drejtë                              i përmbysur       </w:t>
      </w:r>
    </w:p>
    <w:p w:rsidR="000F5FA5" w:rsidRPr="00D34E4B" w:rsidRDefault="000F5FA5" w:rsidP="000F5FA5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b)   Përmasa të barabarta me objektin:         Po                 Jo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7. Hiqni të dy qirinjtë dhe </w:t>
      </w:r>
      <w:r w:rsidR="004F6EFB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pllakën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e qelqit (pasqyrën) nga fleta. 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Paloseni atë siç ishte në dysh. 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A vendosen mbi njëra tjetrën të d</w:t>
      </w:r>
      <w:r w:rsidR="004F6EFB">
        <w:rPr>
          <w:rFonts w:asciiTheme="majorBidi" w:eastAsiaTheme="minorEastAsia" w:hAnsiTheme="majorBidi" w:cstheme="majorBidi"/>
          <w:sz w:val="24"/>
          <w:szCs w:val="24"/>
          <w:lang w:val="sq-AL"/>
        </w:rPr>
        <w:t>y shenjat me laps që shënuat te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këmba e secilit qiri (objekt dhe   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shëmbëllim)?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Kjo na tregon një veti tjetër të shëmbëllimit:</w:t>
      </w:r>
    </w:p>
    <w:p w:rsidR="000F5FA5" w:rsidRPr="00D34E4B" w:rsidRDefault="000F5FA5" w:rsidP="000F5FA5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Ai është simetrik i _____________ në lidhje me pasqyrën.</w:t>
      </w:r>
    </w:p>
    <w:p w:rsidR="000F5FA5" w:rsidRPr="00D34E4B" w:rsidRDefault="000F5FA5" w:rsidP="000F5FA5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Përfundime</w:t>
      </w: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Shëmbëllimi i një objekti që ndodhet përpara një pasqyre të rrafshët është:</w:t>
      </w: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a) _______________</w:t>
      </w:r>
    </w:p>
    <w:p w:rsidR="000F5FA5" w:rsidRPr="00D34E4B" w:rsidRDefault="000F5FA5" w:rsidP="000F5FA5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b) me përmasa _________________________ me objektin;</w:t>
      </w:r>
    </w:p>
    <w:p w:rsidR="000F5FA5" w:rsidRPr="00D34E4B" w:rsidRDefault="000F5FA5" w:rsidP="0073129B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c) simetrik ________________ n</w:t>
      </w:r>
      <w:r w:rsidR="0073129B">
        <w:rPr>
          <w:rFonts w:asciiTheme="majorBidi" w:eastAsiaTheme="minorEastAsia" w:hAnsiTheme="majorBidi" w:cstheme="majorBidi"/>
          <w:sz w:val="24"/>
          <w:szCs w:val="24"/>
          <w:lang w:val="sq-AL"/>
        </w:rPr>
        <w:t>ë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lidhje me _________________.</w:t>
      </w: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4F6EFB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Vlerësimi</w:t>
      </w:r>
      <w:r w:rsidR="004F6EF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:</w:t>
      </w: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 xml:space="preserve"> __________________________________________________________________________</w:t>
      </w: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spacing w:after="24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lastRenderedPageBreak/>
        <w:t>Veprimtari praktike nr. 8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Tema: Ylber në laborator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Qëllimi i punës: Të vrojtohet zbërthimi i dritës së bardhë, formimi i ylberit.           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Rezultatet e të nxënit të </w:t>
      </w:r>
      <w:r w:rsidR="0073129B" w:rsidRPr="00D34E4B">
        <w:rPr>
          <w:rFonts w:asciiTheme="majorBidi" w:hAnsiTheme="majorBidi" w:cstheme="majorBidi"/>
          <w:b/>
          <w:sz w:val="24"/>
          <w:szCs w:val="24"/>
          <w:lang w:val="sq-AL"/>
        </w:rPr>
        <w:t>kompetencave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të fushës: 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Nxënësi/ja: </w:t>
      </w:r>
    </w:p>
    <w:p w:rsidR="00F2592E" w:rsidRPr="00D34E4B" w:rsidRDefault="00F2592E" w:rsidP="0073129B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73129B">
        <w:rPr>
          <w:rFonts w:asciiTheme="majorBidi" w:hAnsiTheme="majorBidi" w:cstheme="majorBidi"/>
          <w:sz w:val="24"/>
          <w:szCs w:val="24"/>
          <w:lang w:val="sq-AL"/>
        </w:rPr>
        <w:t>n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dërton mjete të thjeshta si kutia me vrimë dhe provon funksionimin e tyre;</w:t>
      </w:r>
    </w:p>
    <w:p w:rsidR="00F2592E" w:rsidRPr="00D34E4B" w:rsidRDefault="00F2592E" w:rsidP="0073129B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73129B">
        <w:rPr>
          <w:rFonts w:asciiTheme="majorBidi" w:hAnsiTheme="majorBidi" w:cstheme="majorBidi"/>
          <w:sz w:val="24"/>
          <w:szCs w:val="24"/>
          <w:lang w:val="sq-AL"/>
        </w:rPr>
        <w:t>p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ërzgjedh mënyrën efikase për të bërë një vrojtim të saktë;</w:t>
      </w:r>
    </w:p>
    <w:p w:rsidR="00F2592E" w:rsidRPr="00D34E4B" w:rsidRDefault="00F2592E" w:rsidP="0073129B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73129B">
        <w:rPr>
          <w:rFonts w:asciiTheme="majorBidi" w:hAnsiTheme="majorBidi" w:cstheme="majorBidi"/>
          <w:sz w:val="24"/>
          <w:szCs w:val="24"/>
          <w:lang w:val="sq-AL"/>
        </w:rPr>
        <w:t>v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izaton figura, jep shpjegime nëpërmjet tyre bazuar në njohuritë dhe të kuptuarit shkencor.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Mjetet e nevojshme: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Fletë formati A</w:t>
      </w:r>
      <w:r w:rsidRPr="00D34E4B">
        <w:rPr>
          <w:rFonts w:asciiTheme="majorBidi" w:hAnsiTheme="majorBidi" w:cstheme="majorBidi"/>
          <w:sz w:val="24"/>
          <w:szCs w:val="24"/>
          <w:vertAlign w:val="subscript"/>
          <w:lang w:val="sq-AL"/>
        </w:rPr>
        <w:t xml:space="preserve">3,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elektrik dore, vizore, prizëm optik, kuti me vrimë të vogël, lapsa </w:t>
      </w:r>
    </w:p>
    <w:p w:rsidR="00F2592E" w:rsidRPr="00D34E4B" w:rsidRDefault="00F2592E" w:rsidP="00F2592E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                                me </w:t>
      </w:r>
      <w:r w:rsidR="00A57110" w:rsidRPr="00D34E4B">
        <w:rPr>
          <w:rFonts w:asciiTheme="majorBidi" w:hAnsiTheme="majorBidi" w:cstheme="majorBidi"/>
          <w:sz w:val="24"/>
          <w:szCs w:val="24"/>
          <w:lang w:val="sq-AL"/>
        </w:rPr>
        <w:t>ngjyrë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.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Kryerja e punës:  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67456" behindDoc="1" locked="0" layoutInCell="1" allowOverlap="1" wp14:anchorId="48B0B384" wp14:editId="3DE3BD8C">
            <wp:simplePos x="0" y="0"/>
            <wp:positionH relativeFrom="column">
              <wp:posOffset>3318510</wp:posOffset>
            </wp:positionH>
            <wp:positionV relativeFrom="paragraph">
              <wp:posOffset>6985</wp:posOffset>
            </wp:positionV>
            <wp:extent cx="3229610" cy="2829560"/>
            <wp:effectExtent l="0" t="0" r="889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2" t="5768" r="1814" b="6716"/>
                    <a:stretch/>
                  </pic:blipFill>
                  <pic:spPr bwMode="auto">
                    <a:xfrm>
                      <a:off x="0" y="0"/>
                      <a:ext cx="3229610" cy="282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1. Vendoseni prizmin mbi një letër të bardhë.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Vizatoni me laps përgjatë tij një vijë, e cila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tregon pozicionin e tij.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2. Dërgoni mbi prizëm një rreze drite nga një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kuti rrezesh ose elektrik dore.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Synoni në një pikë pranë njërit prej këndeve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të prizmit.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3. Përshtateni pozicionin e rrezes derisa të merrni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një spektër të qartë që del prej prizmit.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4. Shënoni në letër dy pika, mbi rrezen që shkon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drejt prizmit.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Shënoni pozicionet e rrezeve të kuqe dhe vjollcë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që dalin prej prizmit.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5. Hiqeni prizmin dhe burimin e dritës. Vizatoni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</w:t>
      </w:r>
      <w:r w:rsidR="00A57110">
        <w:rPr>
          <w:rFonts w:asciiTheme="majorBidi" w:hAnsiTheme="majorBidi" w:cstheme="majorBidi"/>
          <w:sz w:val="24"/>
          <w:szCs w:val="24"/>
          <w:lang w:val="sq-AL"/>
        </w:rPr>
        <w:t xml:space="preserve">rrezet dhe emërtoni diagramin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e ndërtuar.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Përfundime</w:t>
      </w:r>
    </w:p>
    <w:p w:rsidR="00F2592E" w:rsidRPr="00D34E4B" w:rsidRDefault="00F2592E" w:rsidP="00F2592E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Drita e bardhë është një dritë e _____________;</w:t>
      </w:r>
    </w:p>
    <w:p w:rsidR="00F2592E" w:rsidRPr="00D34E4B" w:rsidRDefault="00F2592E" w:rsidP="00F2592E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Ajo </w:t>
      </w:r>
      <w:r w:rsidR="00A57110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përbëhet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nga 7 ngjyra: _____________, _____________, ____________, _____________,</w:t>
      </w:r>
    </w:p>
    <w:p w:rsidR="00F2592E" w:rsidRPr="00D34E4B" w:rsidRDefault="00F2592E" w:rsidP="00F2592E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_____________, _____________, _____________.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A57110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  <w:r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Vlerësimi:</w:t>
      </w:r>
      <w:r w:rsidR="00F2592E"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 xml:space="preserve"> __________________________________________________________________________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A57110" w:rsidRPr="00D34E4B" w:rsidRDefault="00A57110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spacing w:after="24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lastRenderedPageBreak/>
        <w:t>Veprimtari praktike nr. 9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Tema: Ngjyra ndryshon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Qëllimi i punës: Provohet që trupat pasqyrojnë disa nga ngjyrat e dritës dhe përthithin të tjerat.          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Rezultatet e të nxënit të </w:t>
      </w:r>
      <w:r w:rsidR="002F11C1" w:rsidRPr="00D34E4B">
        <w:rPr>
          <w:rFonts w:asciiTheme="majorBidi" w:hAnsiTheme="majorBidi" w:cstheme="majorBidi"/>
          <w:b/>
          <w:sz w:val="24"/>
          <w:szCs w:val="24"/>
          <w:lang w:val="sq-AL"/>
        </w:rPr>
        <w:t>kompetencave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të fushës: 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Nxënësi/ja: </w:t>
      </w:r>
    </w:p>
    <w:p w:rsidR="00F2592E" w:rsidRPr="00D34E4B" w:rsidRDefault="002F11C1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>
        <w:rPr>
          <w:rFonts w:asciiTheme="majorBidi" w:hAnsiTheme="majorBidi" w:cstheme="majorBidi"/>
          <w:sz w:val="24"/>
          <w:szCs w:val="24"/>
          <w:lang w:val="sq-AL"/>
        </w:rPr>
        <w:t>• t</w:t>
      </w:r>
      <w:r w:rsidR="00F2592E" w:rsidRPr="00D34E4B">
        <w:rPr>
          <w:rFonts w:asciiTheme="majorBidi" w:hAnsiTheme="majorBidi" w:cstheme="majorBidi"/>
          <w:sz w:val="24"/>
          <w:szCs w:val="24"/>
          <w:lang w:val="sq-AL"/>
        </w:rPr>
        <w:t>regon me mënyra të thjeshta si i shohim trupat;</w:t>
      </w:r>
    </w:p>
    <w:p w:rsidR="00F2592E" w:rsidRPr="00D34E4B" w:rsidRDefault="00F2592E" w:rsidP="002F11C1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2F11C1">
        <w:rPr>
          <w:rFonts w:asciiTheme="majorBidi" w:hAnsiTheme="majorBidi" w:cstheme="majorBidi"/>
          <w:sz w:val="24"/>
          <w:szCs w:val="24"/>
          <w:lang w:val="sq-AL"/>
        </w:rPr>
        <w:t>k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rijon përfytyrime situatash të ngjashme dhe diskuton rreth tyre;</w:t>
      </w:r>
    </w:p>
    <w:p w:rsidR="00F2592E" w:rsidRPr="00D34E4B" w:rsidRDefault="00F2592E" w:rsidP="002F11C1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2F11C1">
        <w:rPr>
          <w:rFonts w:asciiTheme="majorBidi" w:hAnsiTheme="majorBidi" w:cstheme="majorBidi"/>
          <w:sz w:val="24"/>
          <w:szCs w:val="24"/>
          <w:lang w:val="sq-AL"/>
        </w:rPr>
        <w:t>v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izaton figura dhe jep shpjegime nëpërmjet tyre, bazuar në njoh</w:t>
      </w:r>
      <w:r w:rsidR="002F11C1">
        <w:rPr>
          <w:rFonts w:asciiTheme="majorBidi" w:hAnsiTheme="majorBidi" w:cstheme="majorBidi"/>
          <w:sz w:val="24"/>
          <w:szCs w:val="24"/>
          <w:lang w:val="sq-AL"/>
        </w:rPr>
        <w:t>uritë dhe të kuptuarit shkencor;</w:t>
      </w:r>
    </w:p>
    <w:p w:rsidR="00F2592E" w:rsidRPr="00D34E4B" w:rsidRDefault="00F2592E" w:rsidP="002F11C1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2F11C1">
        <w:rPr>
          <w:rFonts w:asciiTheme="majorBidi" w:hAnsiTheme="majorBidi" w:cstheme="majorBidi"/>
          <w:sz w:val="24"/>
          <w:szCs w:val="24"/>
          <w:lang w:val="sq-AL"/>
        </w:rPr>
        <w:t>b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ën vëzhgime duke përdorur mjete të thjeshta dhe mjedise të </w:t>
      </w:r>
      <w:r w:rsidR="002F11C1" w:rsidRPr="00D34E4B">
        <w:rPr>
          <w:rFonts w:asciiTheme="majorBidi" w:hAnsiTheme="majorBidi" w:cstheme="majorBidi"/>
          <w:sz w:val="24"/>
          <w:szCs w:val="24"/>
          <w:lang w:val="sq-AL"/>
        </w:rPr>
        <w:t>përshtatshme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.</w:t>
      </w:r>
    </w:p>
    <w:p w:rsidR="00F2592E" w:rsidRPr="00D34E4B" w:rsidRDefault="00F2592E" w:rsidP="00F2592E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Mjetet e nevojshme: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Drita me ngjyrë, fletë formati A</w:t>
      </w:r>
      <w:r w:rsidRPr="00D34E4B">
        <w:rPr>
          <w:rFonts w:asciiTheme="majorBidi" w:hAnsiTheme="majorBidi" w:cstheme="majorBidi"/>
          <w:sz w:val="24"/>
          <w:szCs w:val="24"/>
          <w:vertAlign w:val="subscript"/>
          <w:lang w:val="sq-AL"/>
        </w:rPr>
        <w:t>3</w:t>
      </w:r>
      <w:r w:rsidR="002F11C1">
        <w:rPr>
          <w:rFonts w:asciiTheme="majorBidi" w:hAnsiTheme="majorBidi" w:cstheme="majorBidi"/>
          <w:sz w:val="24"/>
          <w:szCs w:val="24"/>
          <w:lang w:val="sq-AL"/>
        </w:rPr>
        <w:t>, lapsa me ngjyrë.</w:t>
      </w:r>
    </w:p>
    <w:p w:rsidR="00F2592E" w:rsidRPr="00D34E4B" w:rsidRDefault="00F2592E" w:rsidP="00F2592E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68480" behindDoc="1" locked="0" layoutInCell="1" allowOverlap="1" wp14:anchorId="64EB8198" wp14:editId="39D786FA">
            <wp:simplePos x="0" y="0"/>
            <wp:positionH relativeFrom="column">
              <wp:posOffset>4122821</wp:posOffset>
            </wp:positionH>
            <wp:positionV relativeFrom="paragraph">
              <wp:posOffset>292524</wp:posOffset>
            </wp:positionV>
            <wp:extent cx="1972658" cy="2406015"/>
            <wp:effectExtent l="0" t="0" r="889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7" t="1847" r="4875" b="5823"/>
                    <a:stretch/>
                  </pic:blipFill>
                  <pic:spPr bwMode="auto">
                    <a:xfrm>
                      <a:off x="0" y="0"/>
                      <a:ext cx="1972658" cy="240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Kryerja e punës: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Figura tregon një kuti postare, rreth e qark me bar. 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Ndriçuar nga drita e bardhë, bari duket i gjelbër, kurse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kutia e kuqe me bazamentin të zi.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Por bari nuk duket gjithmonë i gjelbër. Natën, ai duket i zi,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sepse mbi të nuk bie dritë, ndaj nuk pasqyron dritë drejt syve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tanë.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1. Tabloja duket e ndryshme kur ndriçohet me dritë të kuqe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dhe kur ndriçohet me dritë të gjelbër, siç tregohet në figurë.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Diskutoni pse ndryshon pamja e tablosë? Krahasojeni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shpjegimin tuaj me të shokëve. 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__________________________________________________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__________________________________________________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__________________________________________________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2. Tani përpiquni të përfytyroni se si do të duket tabloja nëse 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ndriçohet me dritë të verdhë ose me dritë blu. 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3. Përdorni lapsa me ngjyra për të vizatuar një tablo të ngjashme.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Përpiquni të provoni në klasë vërtetësinë e asaj çka shihni në tablo. Nëse nuk është e mundur, provojeni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në shtëpi në një dhomë plotësisht të errët.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61E7BC" wp14:editId="7303D2A3">
                <wp:simplePos x="0" y="0"/>
                <wp:positionH relativeFrom="column">
                  <wp:posOffset>71888</wp:posOffset>
                </wp:positionH>
                <wp:positionV relativeFrom="paragraph">
                  <wp:posOffset>51001</wp:posOffset>
                </wp:positionV>
                <wp:extent cx="6440805" cy="2430379"/>
                <wp:effectExtent l="0" t="0" r="17145" b="2730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0805" cy="243037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oundrect w14:anchorId="46B9E68F" id="Rounded Rectangle 6" o:spid="_x0000_s1026" style="position:absolute;margin-left:5.65pt;margin-top:4pt;width:507.15pt;height:19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" fillcolor="white [3201]" strokecolor="#5b9bd5 [3208]" strokeweight="1pt">
                <v:stroke joinstyle="miter"/>
              </v:roundrect>
            </w:pict>
          </mc:Fallback>
        </mc:AlternateConten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lastRenderedPageBreak/>
        <w:t>Përfundime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Trupat i shohim në ngjyra të ndryshme, sepse ato pasqyrojnë disa nga ngjyrat e dritës dhe _______________ të tjerat.   </w:t>
      </w:r>
    </w:p>
    <w:p w:rsidR="00F2592E" w:rsidRPr="00D34E4B" w:rsidRDefault="00F2592E" w:rsidP="00F2592E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Një trup i kuq, nëse ndri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çohet me dritë jeshile, ne e shohim ___________</w:t>
      </w:r>
    </w:p>
    <w:p w:rsidR="00F2592E" w:rsidRPr="00D34E4B" w:rsidRDefault="00F2592E" w:rsidP="00F2592E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Një trup blu, nëse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ndri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çohet me dritë blu, ne e shohim në ngjyrën ________</w:t>
      </w:r>
    </w:p>
    <w:p w:rsidR="00F2592E" w:rsidRPr="00D34E4B" w:rsidRDefault="00F2592E" w:rsidP="00F2592E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Një trup në ngjyrë jeshile, nëse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ndri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çohet me dritë të bardhë, ne e shohim në ngjyrë ___________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2F11C1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Vlerësimi</w:t>
      </w:r>
      <w:r w:rsidR="002F11C1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:</w:t>
      </w: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 xml:space="preserve"> __________________________________________________________________________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0F5FA5" w:rsidRPr="00D34E4B" w:rsidRDefault="000F5FA5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spacing w:after="24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lastRenderedPageBreak/>
        <w:t>Veprimtari praktike nr. 10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Tema: Krahasimi i </w:t>
      </w:r>
      <w:proofErr w:type="spellStart"/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magnetëve</w:t>
      </w:r>
      <w:proofErr w:type="spellEnd"/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Qëllimi i punës: Të provohet se </w:t>
      </w:r>
      <w:proofErr w:type="spellStart"/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magnetët</w:t>
      </w:r>
      <w:proofErr w:type="spellEnd"/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kanë forcë tërheqëse (fortësi) të ndryshme.         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Rezultatet e të nxënit të </w:t>
      </w:r>
      <w:r w:rsidR="006E2C88" w:rsidRPr="00D34E4B">
        <w:rPr>
          <w:rFonts w:asciiTheme="majorBidi" w:hAnsiTheme="majorBidi" w:cstheme="majorBidi"/>
          <w:b/>
          <w:sz w:val="24"/>
          <w:szCs w:val="24"/>
          <w:lang w:val="sq-AL"/>
        </w:rPr>
        <w:t>kompetencave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të fushës: 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Nxënësi/ja: </w:t>
      </w:r>
    </w:p>
    <w:p w:rsidR="00F2592E" w:rsidRPr="00D34E4B" w:rsidRDefault="00F2592E" w:rsidP="006E2C88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6E2C88">
        <w:rPr>
          <w:rFonts w:asciiTheme="majorBidi" w:hAnsiTheme="majorBidi" w:cstheme="majorBidi"/>
          <w:sz w:val="24"/>
          <w:szCs w:val="24"/>
          <w:lang w:val="sq-AL"/>
        </w:rPr>
        <w:t>z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gjedh mjetet e nevojshme për të bërë një hulumtim;</w:t>
      </w:r>
    </w:p>
    <w:p w:rsidR="00F2592E" w:rsidRPr="00D34E4B" w:rsidRDefault="00F2592E" w:rsidP="006E2C88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6E2C88">
        <w:rPr>
          <w:rFonts w:asciiTheme="majorBidi" w:hAnsiTheme="majorBidi" w:cstheme="majorBidi"/>
          <w:sz w:val="24"/>
          <w:szCs w:val="24"/>
          <w:lang w:val="sq-AL"/>
        </w:rPr>
        <w:t>p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ërdor mënyra efikase për të provuar vërtetësinë e ideve të tij;</w:t>
      </w:r>
    </w:p>
    <w:p w:rsidR="00F2592E" w:rsidRPr="00D34E4B" w:rsidRDefault="00F2592E" w:rsidP="006E2C88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6E2C88">
        <w:rPr>
          <w:rFonts w:asciiTheme="majorBidi" w:hAnsiTheme="majorBidi" w:cstheme="majorBidi"/>
          <w:sz w:val="24"/>
          <w:szCs w:val="24"/>
          <w:lang w:val="sq-AL"/>
        </w:rPr>
        <w:t>k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rahason situata të ngjashme bazuar në njohuritë dhe të kuptuarit shkencor;</w:t>
      </w:r>
    </w:p>
    <w:p w:rsidR="00F2592E" w:rsidRPr="00D34E4B" w:rsidRDefault="00F2592E" w:rsidP="006E2C88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6E2C88">
        <w:rPr>
          <w:rFonts w:asciiTheme="majorBidi" w:hAnsiTheme="majorBidi" w:cstheme="majorBidi"/>
          <w:sz w:val="24"/>
          <w:szCs w:val="24"/>
          <w:lang w:val="sq-AL"/>
        </w:rPr>
        <w:t>b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ën vrojtime, diskuton rreth tyre për të nxjerrë përfundime të rëndësishme.</w:t>
      </w:r>
    </w:p>
    <w:p w:rsidR="00F2592E" w:rsidRPr="00D34E4B" w:rsidRDefault="00F2592E" w:rsidP="00F2592E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Mjetet e nevojshme: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Tre </w:t>
      </w: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magnetë</w:t>
      </w:r>
      <w:proofErr w:type="spellEnd"/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të ndryshëm, </w:t>
      </w:r>
      <w:r w:rsidR="006E2C88" w:rsidRPr="00D34E4B">
        <w:rPr>
          <w:rFonts w:asciiTheme="majorBidi" w:hAnsiTheme="majorBidi" w:cstheme="majorBidi"/>
          <w:sz w:val="24"/>
          <w:szCs w:val="24"/>
          <w:lang w:val="sq-AL"/>
        </w:rPr>
        <w:t>kapë</w:t>
      </w:r>
      <w:r w:rsidR="006E2C88">
        <w:rPr>
          <w:rFonts w:asciiTheme="majorBidi" w:hAnsiTheme="majorBidi" w:cstheme="majorBidi"/>
          <w:sz w:val="24"/>
          <w:szCs w:val="24"/>
          <w:lang w:val="sq-AL"/>
        </w:rPr>
        <w:t>s</w:t>
      </w:r>
      <w:r w:rsidR="006E2C88" w:rsidRPr="00D34E4B">
        <w:rPr>
          <w:rFonts w:asciiTheme="majorBidi" w:hAnsiTheme="majorBidi" w:cstheme="majorBidi"/>
          <w:sz w:val="24"/>
          <w:szCs w:val="24"/>
          <w:lang w:val="sq-AL"/>
        </w:rPr>
        <w:t>e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çeliku, gozhdë, gurë peshe me masa të ndryshme, vizore.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Kryerja e punës: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Disa </w:t>
      </w:r>
      <w:proofErr w:type="spellStart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magnetë</w:t>
      </w:r>
      <w:proofErr w:type="spellEnd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janë më të fortë se disa të tjerë, sepse ata veprojnë më fuqishëm mbi trupat prej lëndësh magnetike. Krahasoni tre </w:t>
      </w:r>
      <w:proofErr w:type="spellStart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magnetë</w:t>
      </w:r>
      <w:proofErr w:type="spellEnd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të përhershëm. Gjeni një mënyrë për të përcaktuar se cili magnet është më i fortë dhe cili më i dobët. </w:t>
      </w:r>
    </w:p>
    <w:p w:rsidR="00AA78E2" w:rsidRDefault="00AA78E2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b/>
          <w:i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b/>
          <w:i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71552" behindDoc="1" locked="0" layoutInCell="1" allowOverlap="1" wp14:anchorId="4D7C97BB" wp14:editId="3FD5B2FB">
            <wp:simplePos x="0" y="0"/>
            <wp:positionH relativeFrom="column">
              <wp:posOffset>5840095</wp:posOffset>
            </wp:positionH>
            <wp:positionV relativeFrom="paragraph">
              <wp:posOffset>249555</wp:posOffset>
            </wp:positionV>
            <wp:extent cx="310515" cy="241998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241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4E4B">
        <w:rPr>
          <w:rFonts w:asciiTheme="majorBidi" w:eastAsiaTheme="minorEastAsia" w:hAnsiTheme="majorBidi" w:cstheme="majorBidi"/>
          <w:b/>
          <w:i/>
          <w:sz w:val="24"/>
          <w:szCs w:val="24"/>
          <w:lang w:val="sq-AL"/>
        </w:rPr>
        <w:t>Mënyra e parë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1. Merrni disa kapëse çeliku (ose thumba hekuri) dhe afroni të parën në njërin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nga polet e magnetit të parë. Në fundin e të parës afroni </w:t>
      </w:r>
      <w:r w:rsidR="006E2C88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kapasën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e dytë e kështu me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</w:t>
      </w:r>
      <w:r w:rsidR="006E2C88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radhë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, si në figurë.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2. Përsëriteni eksperimentin me magnetin e dytë dhe të tretë.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3. Numëroni numrin e </w:t>
      </w:r>
      <w:r w:rsidR="006E2C88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kapasave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që tërheq secili </w:t>
      </w:r>
      <w:proofErr w:type="spellStart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magnetët</w:t>
      </w:r>
      <w:proofErr w:type="spellEnd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dhe </w:t>
      </w:r>
      <w:r w:rsidR="006E2C88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shënojini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në tabelë.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4. Krahasoni, cili </w:t>
      </w:r>
      <w:proofErr w:type="spellStart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magnetët</w:t>
      </w:r>
      <w:proofErr w:type="spellEnd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ka tërhequr më shumë </w:t>
      </w:r>
      <w:r w:rsidR="006E2C88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kap</w:t>
      </w:r>
      <w:r w:rsidR="006E2C88">
        <w:rPr>
          <w:rFonts w:asciiTheme="majorBidi" w:eastAsiaTheme="minorEastAsia" w:hAnsiTheme="majorBidi" w:cstheme="majorBidi"/>
          <w:sz w:val="24"/>
          <w:szCs w:val="24"/>
          <w:lang w:val="sq-AL"/>
        </w:rPr>
        <w:t>ë</w:t>
      </w:r>
      <w:r w:rsidR="006E2C88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se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çeliku.</w:t>
      </w:r>
    </w:p>
    <w:p w:rsidR="00F2592E" w:rsidRPr="00D34E4B" w:rsidRDefault="00F2592E" w:rsidP="00F2592E">
      <w:pPr>
        <w:tabs>
          <w:tab w:val="left" w:pos="8777"/>
        </w:tabs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____________________________________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5. Cili prej tyre ka forcë tërheqëse më të madhe?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____________________________________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tbl>
      <w:tblPr>
        <w:tblStyle w:val="TableGrid"/>
        <w:tblW w:w="0" w:type="auto"/>
        <w:tblInd w:w="456" w:type="dxa"/>
        <w:tblLook w:val="04A0" w:firstRow="1" w:lastRow="0" w:firstColumn="1" w:lastColumn="0" w:noHBand="0" w:noVBand="1"/>
      </w:tblPr>
      <w:tblGrid>
        <w:gridCol w:w="1555"/>
        <w:gridCol w:w="850"/>
        <w:gridCol w:w="851"/>
        <w:gridCol w:w="708"/>
      </w:tblGrid>
      <w:tr w:rsidR="00F2592E" w:rsidRPr="00D34E4B" w:rsidTr="00D34E4B">
        <w:tc>
          <w:tcPr>
            <w:tcW w:w="1555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Magneti</w:t>
            </w:r>
          </w:p>
        </w:tc>
        <w:tc>
          <w:tcPr>
            <w:tcW w:w="850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 xml:space="preserve">     1</w:t>
            </w:r>
          </w:p>
        </w:tc>
        <w:tc>
          <w:tcPr>
            <w:tcW w:w="851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 xml:space="preserve">    2</w:t>
            </w:r>
          </w:p>
        </w:tc>
        <w:tc>
          <w:tcPr>
            <w:tcW w:w="708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 xml:space="preserve">   3</w:t>
            </w:r>
          </w:p>
        </w:tc>
      </w:tr>
      <w:tr w:rsidR="00F2592E" w:rsidRPr="00D34E4B" w:rsidTr="00D34E4B">
        <w:tc>
          <w:tcPr>
            <w:tcW w:w="1555" w:type="dxa"/>
          </w:tcPr>
          <w:p w:rsidR="00F2592E" w:rsidRPr="00D34E4B" w:rsidRDefault="00AA78E2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Nr.</w:t>
            </w:r>
            <w:r w:rsidR="00F2592E"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 xml:space="preserve"> i </w:t>
            </w: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kapasave</w:t>
            </w:r>
          </w:p>
        </w:tc>
        <w:tc>
          <w:tcPr>
            <w:tcW w:w="850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851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708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</w:tr>
    </w:tbl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b/>
          <w:i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i/>
          <w:sz w:val="24"/>
          <w:szCs w:val="24"/>
          <w:lang w:val="sq-AL"/>
        </w:rPr>
        <w:t>Mënyra e dytë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1. Merrni një gozhdë dhe pranë saj afroni me </w:t>
      </w:r>
      <w:r w:rsidR="00AA78E2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radhë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secilin nga </w:t>
      </w:r>
      <w:proofErr w:type="spellStart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magnetët</w:t>
      </w:r>
      <w:proofErr w:type="spellEnd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.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2. Matni me vizore distancën </w:t>
      </w:r>
      <w:proofErr w:type="spellStart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max</w:t>
      </w:r>
      <w:proofErr w:type="spellEnd"/>
      <w:r w:rsidR="00AA78E2">
        <w:rPr>
          <w:rFonts w:asciiTheme="majorBidi" w:eastAsiaTheme="minorEastAsia" w:hAnsiTheme="majorBidi" w:cstheme="majorBidi"/>
          <w:sz w:val="24"/>
          <w:szCs w:val="24"/>
          <w:lang w:val="sq-AL"/>
        </w:rPr>
        <w:t>.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gozhdë-magnet, ku fillon tërheqja e secilit magnet.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3. </w:t>
      </w:r>
      <w:r w:rsidR="00AA78E2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Shënojini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matjet në tabelë. 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4. Krahasoni, cili magnet ka këtë distancë më të shkurtër.</w:t>
      </w:r>
    </w:p>
    <w:p w:rsidR="00F2592E" w:rsidRPr="00D34E4B" w:rsidRDefault="00F2592E" w:rsidP="00F2592E">
      <w:pPr>
        <w:tabs>
          <w:tab w:val="left" w:pos="8777"/>
        </w:tabs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___________________________________________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5. Cili prej tyre ka forcë tërheqëse më të madhe? 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___________________________________________</w:t>
      </w:r>
    </w:p>
    <w:tbl>
      <w:tblPr>
        <w:tblStyle w:val="TableGrid"/>
        <w:tblpPr w:leftFromText="141" w:rightFromText="141" w:vertAnchor="text" w:horzAnchor="page" w:tblpX="1887" w:tblpY="216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851"/>
        <w:gridCol w:w="850"/>
        <w:gridCol w:w="851"/>
      </w:tblGrid>
      <w:tr w:rsidR="00F2592E" w:rsidRPr="00D34E4B" w:rsidTr="00D34E4B">
        <w:tc>
          <w:tcPr>
            <w:tcW w:w="2972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lastRenderedPageBreak/>
              <w:t>Magneti</w:t>
            </w:r>
          </w:p>
        </w:tc>
        <w:tc>
          <w:tcPr>
            <w:tcW w:w="851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 xml:space="preserve">   1</w:t>
            </w:r>
          </w:p>
        </w:tc>
        <w:tc>
          <w:tcPr>
            <w:tcW w:w="850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 xml:space="preserve">    2</w:t>
            </w:r>
          </w:p>
        </w:tc>
        <w:tc>
          <w:tcPr>
            <w:tcW w:w="851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 xml:space="preserve">   3</w:t>
            </w:r>
          </w:p>
        </w:tc>
      </w:tr>
      <w:tr w:rsidR="00F2592E" w:rsidRPr="00D34E4B" w:rsidTr="00D34E4B">
        <w:tc>
          <w:tcPr>
            <w:tcW w:w="2972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Distanca tërheqëse d (</w:t>
            </w:r>
            <w:proofErr w:type="spellStart"/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cm</w:t>
            </w:r>
            <w:proofErr w:type="spellEnd"/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)</w:t>
            </w:r>
          </w:p>
        </w:tc>
        <w:tc>
          <w:tcPr>
            <w:tcW w:w="851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850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851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</w:tr>
    </w:tbl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AA78E2" w:rsidRDefault="00AA78E2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b/>
          <w:i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b/>
          <w:i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i/>
          <w:sz w:val="24"/>
          <w:szCs w:val="24"/>
          <w:lang w:val="sq-AL"/>
        </w:rPr>
        <w:t>Mënyra e tretë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1. Merrni gurë peshe (hekuri) me ma</w:t>
      </w:r>
      <w:r w:rsidR="00AA78E2">
        <w:rPr>
          <w:rFonts w:asciiTheme="majorBidi" w:eastAsiaTheme="minorEastAsia" w:hAnsiTheme="majorBidi" w:cstheme="majorBidi"/>
          <w:sz w:val="24"/>
          <w:szCs w:val="24"/>
          <w:lang w:val="sq-AL"/>
        </w:rPr>
        <w:t>sa të ndryshme: 20 g; 50 g; 100 g.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2. Provoni, cili është guri më i rëndë, që mund të ngrejë secili magnet.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3. </w:t>
      </w:r>
      <w:r w:rsidR="00AA78E2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Shënojini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vlerat në tabelë. 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4. Krahasoni, cili nga </w:t>
      </w:r>
      <w:proofErr w:type="spellStart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magnetët</w:t>
      </w:r>
      <w:proofErr w:type="spellEnd"/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ngre gurin më të rëndë.</w:t>
      </w:r>
    </w:p>
    <w:p w:rsidR="00F2592E" w:rsidRPr="00D34E4B" w:rsidRDefault="00F2592E" w:rsidP="00F2592E">
      <w:pPr>
        <w:tabs>
          <w:tab w:val="left" w:pos="8777"/>
        </w:tabs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___________________________________________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5. Cili prej tyre ka forcë tërheqëse më të madhe? 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___________________________________________</w:t>
      </w:r>
    </w:p>
    <w:tbl>
      <w:tblPr>
        <w:tblStyle w:val="TableGrid"/>
        <w:tblpPr w:leftFromText="141" w:rightFromText="141" w:vertAnchor="text" w:horzAnchor="page" w:tblpX="1211" w:tblpY="216"/>
        <w:tblW w:w="0" w:type="auto"/>
        <w:tblLayout w:type="fixed"/>
        <w:tblLook w:val="04A0" w:firstRow="1" w:lastRow="0" w:firstColumn="1" w:lastColumn="0" w:noHBand="0" w:noVBand="1"/>
      </w:tblPr>
      <w:tblGrid>
        <w:gridCol w:w="1989"/>
        <w:gridCol w:w="851"/>
        <w:gridCol w:w="850"/>
        <w:gridCol w:w="851"/>
      </w:tblGrid>
      <w:tr w:rsidR="00F2592E" w:rsidRPr="00D34E4B" w:rsidTr="00D34E4B">
        <w:tc>
          <w:tcPr>
            <w:tcW w:w="1989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Magneti</w:t>
            </w:r>
          </w:p>
        </w:tc>
        <w:tc>
          <w:tcPr>
            <w:tcW w:w="851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 xml:space="preserve">   1</w:t>
            </w:r>
          </w:p>
        </w:tc>
        <w:tc>
          <w:tcPr>
            <w:tcW w:w="850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 xml:space="preserve">    2</w:t>
            </w:r>
          </w:p>
        </w:tc>
        <w:tc>
          <w:tcPr>
            <w:tcW w:w="851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 xml:space="preserve">   3</w:t>
            </w:r>
          </w:p>
        </w:tc>
      </w:tr>
      <w:tr w:rsidR="00F2592E" w:rsidRPr="00D34E4B" w:rsidTr="00D34E4B">
        <w:tc>
          <w:tcPr>
            <w:tcW w:w="1989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  <w:r w:rsidRPr="00D34E4B"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  <w:t>Masa e gurit  (g)</w:t>
            </w:r>
          </w:p>
        </w:tc>
        <w:tc>
          <w:tcPr>
            <w:tcW w:w="851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850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851" w:type="dxa"/>
          </w:tcPr>
          <w:p w:rsidR="00F2592E" w:rsidRPr="00D34E4B" w:rsidRDefault="00F2592E" w:rsidP="00D34E4B">
            <w:pPr>
              <w:tabs>
                <w:tab w:val="left" w:pos="8777"/>
              </w:tabs>
              <w:rPr>
                <w:rFonts w:asciiTheme="majorBidi" w:eastAsiaTheme="minorEastAsia" w:hAnsiTheme="majorBidi" w:cstheme="majorBidi"/>
                <w:sz w:val="24"/>
                <w:szCs w:val="24"/>
                <w:lang w:val="sq-AL"/>
              </w:rPr>
            </w:pPr>
          </w:p>
        </w:tc>
      </w:tr>
    </w:tbl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Në përfundim të punës, krahasoni 3 mënyrat që përdorët. Cilën prej tyre e konsideroni më të mirë dhe pse?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_____________________________________________________________________________________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Përfundime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Magnetët</w:t>
      </w:r>
      <w:proofErr w:type="spellEnd"/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__________________ forcë tërheqëse të </w:t>
      </w:r>
      <w:r w:rsidR="00574447" w:rsidRPr="00D34E4B">
        <w:rPr>
          <w:rFonts w:asciiTheme="majorBidi" w:hAnsiTheme="majorBidi" w:cstheme="majorBidi"/>
          <w:sz w:val="24"/>
          <w:szCs w:val="24"/>
          <w:lang w:val="sq-AL"/>
        </w:rPr>
        <w:t>njëjtë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.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Mënyra më efikase për ta provuar këtë është _____________________________________</w:t>
      </w:r>
      <w:r w:rsidR="00574447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574447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Vlerësimi</w:t>
      </w:r>
      <w:r w:rsidR="00574447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:</w:t>
      </w: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 xml:space="preserve"> __________________________________________________________________________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spacing w:after="24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Veprimtari praktike nr. 11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Tema: Si krijohet një magnet?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Qëllimi i punës: Të provohet si mund të krijohet një magnet me mjete të thjeshta.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Rezultatet e të nxënit të </w:t>
      </w:r>
      <w:r w:rsidR="00574447" w:rsidRPr="00D34E4B">
        <w:rPr>
          <w:rFonts w:asciiTheme="majorBidi" w:hAnsiTheme="majorBidi" w:cstheme="majorBidi"/>
          <w:b/>
          <w:sz w:val="24"/>
          <w:szCs w:val="24"/>
          <w:lang w:val="sq-AL"/>
        </w:rPr>
        <w:t>kompetencave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të fushës: 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Nxënësi/ja:    </w:t>
      </w:r>
    </w:p>
    <w:p w:rsidR="00F2592E" w:rsidRPr="00D34E4B" w:rsidRDefault="00574447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>
        <w:rPr>
          <w:rFonts w:asciiTheme="majorBidi" w:hAnsiTheme="majorBidi" w:cstheme="majorBidi"/>
          <w:sz w:val="24"/>
          <w:szCs w:val="24"/>
          <w:lang w:val="sq-AL"/>
        </w:rPr>
        <w:t>• n</w:t>
      </w:r>
      <w:r w:rsidR="00F2592E" w:rsidRPr="00D34E4B">
        <w:rPr>
          <w:rFonts w:asciiTheme="majorBidi" w:hAnsiTheme="majorBidi" w:cstheme="majorBidi"/>
          <w:sz w:val="24"/>
          <w:szCs w:val="24"/>
          <w:lang w:val="sq-AL"/>
        </w:rPr>
        <w:t>dërton mjete të thjeshta duke përdor mënyra efikase dhe mjete rrethanore;</w:t>
      </w:r>
    </w:p>
    <w:p w:rsidR="00F2592E" w:rsidRPr="00D34E4B" w:rsidRDefault="00F2592E" w:rsidP="00574447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574447">
        <w:rPr>
          <w:rFonts w:asciiTheme="majorBidi" w:hAnsiTheme="majorBidi" w:cstheme="majorBidi"/>
          <w:sz w:val="24"/>
          <w:szCs w:val="24"/>
          <w:lang w:val="sq-AL"/>
        </w:rPr>
        <w:t>p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rovon saktësinë e mjetit të ndërtuar.</w:t>
      </w:r>
    </w:p>
    <w:p w:rsidR="00F2592E" w:rsidRPr="00D34E4B" w:rsidRDefault="00F2592E" w:rsidP="00F2592E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Mjetet e nevojshme: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Magnet shufër, gozhdë e madhe, </w:t>
      </w:r>
      <w:r w:rsidR="00574447" w:rsidRPr="00D34E4B">
        <w:rPr>
          <w:rFonts w:asciiTheme="majorBidi" w:hAnsiTheme="majorBidi" w:cstheme="majorBidi"/>
          <w:sz w:val="24"/>
          <w:szCs w:val="24"/>
          <w:lang w:val="sq-AL"/>
        </w:rPr>
        <w:t>kapës</w:t>
      </w:r>
      <w:r w:rsidR="00574447">
        <w:rPr>
          <w:rFonts w:asciiTheme="majorBidi" w:hAnsiTheme="majorBidi" w:cstheme="majorBidi"/>
          <w:sz w:val="24"/>
          <w:szCs w:val="24"/>
          <w:lang w:val="sq-AL"/>
        </w:rPr>
        <w:t>e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çeliku.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72576" behindDoc="1" locked="0" layoutInCell="1" allowOverlap="1" wp14:anchorId="04401D0E" wp14:editId="2AA75BB5">
            <wp:simplePos x="0" y="0"/>
            <wp:positionH relativeFrom="column">
              <wp:posOffset>4109720</wp:posOffset>
            </wp:positionH>
            <wp:positionV relativeFrom="paragraph">
              <wp:posOffset>269240</wp:posOffset>
            </wp:positionV>
            <wp:extent cx="2578735" cy="18745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735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Kryerja e punës: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Për të magnetizuar një copë çeliku ose hekuri (gozhdë të madhe)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mund të përdoret një magnet i përhershëm në formë shufre.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Kjo realizohet si më poshtë: 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1. Vendoset copa e hekurit apo çelikut mbi tavolinë. 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2. Rrëshqisni butësisht njërin pol të magnetit nga njëri skaj i 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shufrës së hekurit në tjetrin.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3. Përsëriteni disa herë këtë veprim duke përdorur të njëjtin pol. 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Rrëshqitja të bëhet në të njëjtin drejtim.</w:t>
      </w:r>
    </w:p>
    <w:p w:rsidR="00F2592E" w:rsidRPr="00D34E4B" w:rsidRDefault="00F2592E" w:rsidP="00F2592E">
      <w:pPr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4. Provoni nëse gozhda është magnetizuar. Për këtë afroni </w:t>
      </w: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pranë saj </w:t>
      </w:r>
      <w:r w:rsidR="00574447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kap</w:t>
      </w:r>
      <w:r w:rsidR="00574447">
        <w:rPr>
          <w:rFonts w:asciiTheme="majorBidi" w:eastAsiaTheme="minorEastAsia" w:hAnsiTheme="majorBidi" w:cstheme="majorBidi"/>
          <w:sz w:val="24"/>
          <w:szCs w:val="24"/>
          <w:lang w:val="sq-AL"/>
        </w:rPr>
        <w:t>ë</w:t>
      </w:r>
      <w:r w:rsidR="00574447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se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çeliku. I tërheq ato? </w:t>
      </w:r>
    </w:p>
    <w:p w:rsidR="00F2592E" w:rsidRPr="00D34E4B" w:rsidRDefault="00F2592E" w:rsidP="00574447">
      <w:pPr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5. Tani provoni cili skaj është poli N te magneti i ri? Për këtë afroni në njërin nga skajet e gozhdës </w:t>
      </w:r>
    </w:p>
    <w:p w:rsidR="00F2592E" w:rsidRPr="00D34E4B" w:rsidRDefault="00F2592E" w:rsidP="00F2592E">
      <w:pPr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polin N të një magneti tjetër. Bashkëveprojnë ato me njëri-tjetrin? Shtyhen apo tërhiqen? </w:t>
      </w:r>
    </w:p>
    <w:p w:rsidR="00F2592E" w:rsidRPr="00D34E4B" w:rsidRDefault="00F2592E" w:rsidP="00F2592E">
      <w:pPr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Përfundime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Një copë hekuri ose çeliku e </w:t>
      </w: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pamagnetizuar</w:t>
      </w:r>
      <w:proofErr w:type="spellEnd"/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mund të magnetizohet duke rrëshqitur mbi të ___________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________________________________________________________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C53C4F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Vlerësimi</w:t>
      </w:r>
      <w:r w:rsidR="00C53C4F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:</w:t>
      </w: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 xml:space="preserve"> __________________________________________________________________________</w:t>
      </w: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spacing w:after="24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Veprimtari praktike nr. 12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Tema: Ndërtimi i një elektromagneti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Qëllimi i punës: Të ndërtohet nga vetë nxënësit një elektromagnet i thjeshtë. 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Rezultatet e të nxënit të </w:t>
      </w:r>
      <w:r w:rsidR="00C53C4F" w:rsidRPr="00D34E4B">
        <w:rPr>
          <w:rFonts w:asciiTheme="majorBidi" w:hAnsiTheme="majorBidi" w:cstheme="majorBidi"/>
          <w:b/>
          <w:sz w:val="24"/>
          <w:szCs w:val="24"/>
          <w:lang w:val="sq-AL"/>
        </w:rPr>
        <w:t>kompetencave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të fushës: 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Nxënësi/ja: </w:t>
      </w:r>
    </w:p>
    <w:p w:rsidR="00F2592E" w:rsidRPr="00D34E4B" w:rsidRDefault="00F2592E" w:rsidP="00C53C4F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C53C4F">
        <w:rPr>
          <w:rFonts w:asciiTheme="majorBidi" w:hAnsiTheme="majorBidi" w:cstheme="majorBidi"/>
          <w:sz w:val="24"/>
          <w:szCs w:val="24"/>
          <w:lang w:val="sq-AL"/>
        </w:rPr>
        <w:t>n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dërton mjete të thjeshta duke përdor mënyra efikase dhe mjete rrethanore;</w:t>
      </w:r>
    </w:p>
    <w:p w:rsidR="00F2592E" w:rsidRPr="00D34E4B" w:rsidRDefault="00F2592E" w:rsidP="00C53C4F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• </w:t>
      </w:r>
      <w:r w:rsidR="00C53C4F">
        <w:rPr>
          <w:rFonts w:asciiTheme="majorBidi" w:hAnsiTheme="majorBidi" w:cstheme="majorBidi"/>
          <w:sz w:val="24"/>
          <w:szCs w:val="24"/>
          <w:lang w:val="sq-AL"/>
        </w:rPr>
        <w:t>p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rovon saktësinë e mjetit të ndërtuar.</w:t>
      </w:r>
    </w:p>
    <w:p w:rsidR="00F2592E" w:rsidRPr="00D34E4B" w:rsidRDefault="00F2592E" w:rsidP="00F2592E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Mjetet e nevojshme: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Një spirale (bobinë) teli dhe një bateri (ose burim rryme me tension të ulët), gozhdë e trashë, </w:t>
      </w:r>
      <w:r w:rsidR="00C53C4F" w:rsidRPr="00D34E4B">
        <w:rPr>
          <w:rFonts w:asciiTheme="majorBidi" w:hAnsiTheme="majorBidi" w:cstheme="majorBidi"/>
          <w:sz w:val="24"/>
          <w:szCs w:val="24"/>
          <w:lang w:val="sq-AL"/>
        </w:rPr>
        <w:t>kapës</w:t>
      </w:r>
      <w:r w:rsidR="00C53C4F">
        <w:rPr>
          <w:rFonts w:asciiTheme="majorBidi" w:hAnsiTheme="majorBidi" w:cstheme="majorBidi"/>
          <w:sz w:val="24"/>
          <w:szCs w:val="24"/>
          <w:lang w:val="sq-AL"/>
        </w:rPr>
        <w:t>e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çeliku.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Kryerja e punës:</w:t>
      </w:r>
    </w:p>
    <w:p w:rsidR="00F2592E" w:rsidRPr="00D34E4B" w:rsidRDefault="00F2592E" w:rsidP="00F2592E">
      <w:pPr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73600" behindDoc="1" locked="0" layoutInCell="1" allowOverlap="1" wp14:anchorId="7175FC60" wp14:editId="565FF5F8">
            <wp:simplePos x="0" y="0"/>
            <wp:positionH relativeFrom="column">
              <wp:posOffset>4759960</wp:posOffset>
            </wp:positionH>
            <wp:positionV relativeFrom="paragraph">
              <wp:posOffset>60960</wp:posOffset>
            </wp:positionV>
            <wp:extent cx="1371600" cy="363918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63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1.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Ndërtoni një spirale (bobinë) duke përdredhur një tel rreth një </w:t>
      </w:r>
    </w:p>
    <w:p w:rsidR="00F2592E" w:rsidRPr="00D34E4B" w:rsidRDefault="00F2592E" w:rsidP="00F2592E">
      <w:pPr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thupre hekuri ose çeliku.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2. Lidhni skajet e telit të bobinës me polet e baterisë ose burimit 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të rrymës.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3. Afroni një busull pranë njërit skaj të bobinës. Bashkëveprojnë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ato me njëra-tjetrën? Po nëse afrojmë </w:t>
      </w:r>
      <w:r w:rsidR="00C53C4F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kap</w:t>
      </w:r>
      <w:r w:rsidR="00C53C4F">
        <w:rPr>
          <w:rFonts w:asciiTheme="majorBidi" w:eastAsiaTheme="minorEastAsia" w:hAnsiTheme="majorBidi" w:cstheme="majorBidi"/>
          <w:sz w:val="24"/>
          <w:szCs w:val="24"/>
          <w:lang w:val="sq-AL"/>
        </w:rPr>
        <w:t>ë</w:t>
      </w:r>
      <w:r w:rsidR="00C53C4F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se</w:t>
      </w:r>
      <w:r w:rsidR="00A0545A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çeliku</w:t>
      </w:r>
      <w:r w:rsidR="00A0545A">
        <w:rPr>
          <w:rFonts w:asciiTheme="majorBidi" w:eastAsiaTheme="minorEastAsia" w:hAnsiTheme="majorBidi" w:cstheme="majorBidi"/>
          <w:sz w:val="24"/>
          <w:szCs w:val="24"/>
          <w:lang w:val="sq-AL"/>
        </w:rPr>
        <w:t>,</w:t>
      </w: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do t’i </w:t>
      </w:r>
      <w:r w:rsidR="00C53C4F"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tërheq</w:t>
      </w:r>
      <w:r w:rsidR="00691854">
        <w:rPr>
          <w:rFonts w:asciiTheme="majorBidi" w:eastAsiaTheme="minorEastAsia" w:hAnsiTheme="majorBidi" w:cstheme="majorBidi"/>
          <w:sz w:val="24"/>
          <w:szCs w:val="24"/>
          <w:lang w:val="sq-AL"/>
        </w:rPr>
        <w:t>ë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ato? </w:t>
      </w:r>
    </w:p>
    <w:p w:rsidR="00F2592E" w:rsidRPr="00D34E4B" w:rsidRDefault="00F2592E" w:rsidP="00F2592E">
      <w:pPr>
        <w:tabs>
          <w:tab w:val="left" w:pos="8777"/>
        </w:tabs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__________________________________________________</w:t>
      </w:r>
    </w:p>
    <w:p w:rsidR="00F2592E" w:rsidRPr="00D34E4B" w:rsidRDefault="00F2592E" w:rsidP="00F2592E">
      <w:pPr>
        <w:tabs>
          <w:tab w:val="left" w:pos="8777"/>
        </w:tabs>
        <w:spacing w:after="24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 __________________________________________________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Çfarë ndodh kur e shkëpusni bobinën nga polet 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e baterisë apo nga burimi i rrymës? </w:t>
      </w:r>
    </w:p>
    <w:p w:rsidR="00F2592E" w:rsidRPr="00D34E4B" w:rsidRDefault="00F2592E" w:rsidP="00F2592E">
      <w:pPr>
        <w:tabs>
          <w:tab w:val="left" w:pos="8777"/>
        </w:tabs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___________________________________________________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___________________________________________________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4. Çfarë ndodh me busullën nëse ndërroni lidhjet me polet e baterisë </w:t>
      </w:r>
    </w:p>
    <w:p w:rsidR="00F2592E" w:rsidRPr="00D34E4B" w:rsidRDefault="00F2592E" w:rsidP="00F2592E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apo nga burimi i rrymës? (Kjo bën që rryma në bobinë të rrjedhë </w:t>
      </w: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 xml:space="preserve">   në drejtim të kundërt.)</w:t>
      </w:r>
    </w:p>
    <w:p w:rsidR="00F2592E" w:rsidRPr="00D34E4B" w:rsidRDefault="00F2592E" w:rsidP="00F2592E">
      <w:pPr>
        <w:spacing w:after="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sz w:val="24"/>
          <w:szCs w:val="24"/>
          <w:lang w:val="sq-AL"/>
        </w:rPr>
        <w:t>_____________________________________________________________________________</w:t>
      </w:r>
    </w:p>
    <w:p w:rsidR="00F2592E" w:rsidRPr="00D34E4B" w:rsidRDefault="00F2592E" w:rsidP="00F2592E">
      <w:pPr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tabs>
          <w:tab w:val="left" w:pos="8777"/>
        </w:tabs>
        <w:spacing w:after="120"/>
        <w:rPr>
          <w:rFonts w:asciiTheme="majorBidi" w:eastAsiaTheme="minorEastAsia" w:hAnsiTheme="majorBidi" w:cstheme="majorBidi"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Përfundime</w:t>
      </w:r>
    </w:p>
    <w:p w:rsidR="00F2592E" w:rsidRPr="00D34E4B" w:rsidRDefault="00F2592E" w:rsidP="00691854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Një elektromagnet përbëhet nga një ___________________ në të cilën rrjedh rrymë elektrike dhe një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______________________ brenda bobinës.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691854">
      <w:pPr>
        <w:tabs>
          <w:tab w:val="left" w:pos="8777"/>
        </w:tabs>
        <w:spacing w:after="0"/>
        <w:rPr>
          <w:rFonts w:asciiTheme="majorBidi" w:eastAsiaTheme="minorEastAsia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Vlerësimi</w:t>
      </w:r>
      <w:r w:rsidR="00691854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>:</w:t>
      </w:r>
      <w:r w:rsidRPr="00D34E4B">
        <w:rPr>
          <w:rFonts w:asciiTheme="majorBidi" w:eastAsiaTheme="minorEastAsia" w:hAnsiTheme="majorBidi" w:cstheme="majorBidi"/>
          <w:b/>
          <w:sz w:val="24"/>
          <w:szCs w:val="24"/>
          <w:lang w:val="sq-AL"/>
        </w:rPr>
        <w:t xml:space="preserve"> __________________________________________________________________________</w:t>
      </w: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eastAsiaTheme="minorEastAsia" w:hAnsiTheme="majorBidi" w:cstheme="majorBidi"/>
          <w:sz w:val="24"/>
          <w:szCs w:val="24"/>
          <w:lang w:val="sq-AL"/>
        </w:rPr>
      </w:pPr>
    </w:p>
    <w:p w:rsidR="008D2AEF" w:rsidRDefault="008D2AEF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lastRenderedPageBreak/>
        <w:t>Veprimtari praktike nr. 13</w:t>
      </w:r>
    </w:p>
    <w:p w:rsidR="00686195" w:rsidRDefault="00686195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Tema: Përmirësimi i një elektromagneti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Qëllimi i punës: Hulumtim rreth idesë për të forcuar fushën magnetike të një elektromagneti.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Rezultatet e të nxënit</w:t>
      </w:r>
      <w:r w:rsidR="002574CD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të </w:t>
      </w:r>
      <w:r w:rsidR="002574CD" w:rsidRPr="00D34E4B">
        <w:rPr>
          <w:rFonts w:asciiTheme="majorBidi" w:hAnsiTheme="majorBidi" w:cstheme="majorBidi"/>
          <w:b/>
          <w:sz w:val="24"/>
          <w:szCs w:val="24"/>
          <w:lang w:val="sq-AL"/>
        </w:rPr>
        <w:t>kompetencave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të fushës: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Nxënësi/ja:</w:t>
      </w:r>
    </w:p>
    <w:p w:rsidR="00F2592E" w:rsidRPr="00D34E4B" w:rsidRDefault="00F2592E" w:rsidP="002574CD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▪ </w:t>
      </w:r>
      <w:r w:rsidR="002574CD">
        <w:rPr>
          <w:rFonts w:asciiTheme="majorBidi" w:hAnsiTheme="majorBidi" w:cstheme="majorBidi"/>
          <w:sz w:val="24"/>
          <w:szCs w:val="24"/>
          <w:lang w:val="sq-AL"/>
        </w:rPr>
        <w:t>h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edh ide dhe provon vërtetësinë e tyre; </w:t>
      </w:r>
    </w:p>
    <w:p w:rsidR="00F2592E" w:rsidRPr="00D34E4B" w:rsidRDefault="00F2592E" w:rsidP="002574CD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▪ </w:t>
      </w:r>
      <w:r w:rsidR="002574CD">
        <w:rPr>
          <w:rFonts w:asciiTheme="majorBidi" w:hAnsiTheme="majorBidi" w:cstheme="majorBidi"/>
          <w:sz w:val="24"/>
          <w:szCs w:val="24"/>
          <w:lang w:val="sq-AL"/>
        </w:rPr>
        <w:t>z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gjedh mjetet e nevojshme për të bërë një hulumtim;</w:t>
      </w:r>
    </w:p>
    <w:p w:rsidR="00F2592E" w:rsidRPr="00D34E4B" w:rsidRDefault="00F2592E" w:rsidP="002574CD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▪ </w:t>
      </w:r>
      <w:r w:rsidR="002574CD">
        <w:rPr>
          <w:rFonts w:asciiTheme="majorBidi" w:hAnsiTheme="majorBidi" w:cstheme="majorBidi"/>
          <w:sz w:val="24"/>
          <w:szCs w:val="24"/>
          <w:lang w:val="sq-AL"/>
        </w:rPr>
        <w:t>b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ën krahasime dhe shpjegime të fakteve duke përdorur njohuritë dhe të kuptuarit shkencor;</w:t>
      </w:r>
    </w:p>
    <w:p w:rsidR="00F2592E" w:rsidRDefault="00F2592E" w:rsidP="002574CD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▪</w:t>
      </w:r>
      <w:r w:rsidR="002574CD">
        <w:rPr>
          <w:rFonts w:asciiTheme="majorBidi" w:hAnsiTheme="majorBidi" w:cstheme="majorBidi"/>
          <w:sz w:val="24"/>
          <w:szCs w:val="24"/>
          <w:lang w:val="sq-AL"/>
        </w:rPr>
        <w:t xml:space="preserve"> p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ërdor rezultatet për të nxjerrë përfundime. </w:t>
      </w:r>
    </w:p>
    <w:p w:rsidR="002574CD" w:rsidRPr="00D34E4B" w:rsidRDefault="002574CD" w:rsidP="002574CD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Mjetet e nevojshme: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Elektromagnet me N spira, elektromagnet me 2N spira, 3-4 pila, </w:t>
      </w:r>
      <w:r w:rsidR="002574CD" w:rsidRPr="00D34E4B">
        <w:rPr>
          <w:rFonts w:asciiTheme="majorBidi" w:hAnsiTheme="majorBidi" w:cstheme="majorBidi"/>
          <w:sz w:val="24"/>
          <w:szCs w:val="24"/>
          <w:lang w:val="sq-AL"/>
        </w:rPr>
        <w:t>kap</w:t>
      </w:r>
      <w:r w:rsidR="002574CD">
        <w:rPr>
          <w:rFonts w:asciiTheme="majorBidi" w:hAnsiTheme="majorBidi" w:cstheme="majorBidi"/>
          <w:sz w:val="24"/>
          <w:szCs w:val="24"/>
          <w:lang w:val="sq-AL"/>
        </w:rPr>
        <w:t>ë</w:t>
      </w:r>
      <w:r w:rsidR="002574CD" w:rsidRPr="00D34E4B">
        <w:rPr>
          <w:rFonts w:asciiTheme="majorBidi" w:hAnsiTheme="majorBidi" w:cstheme="majorBidi"/>
          <w:sz w:val="24"/>
          <w:szCs w:val="24"/>
          <w:lang w:val="sq-AL"/>
        </w:rPr>
        <w:t>se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çeliku.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Kryerja e punës</w:t>
      </w:r>
    </w:p>
    <w:p w:rsidR="00F2592E" w:rsidRPr="00322B1E" w:rsidRDefault="00F2592E" w:rsidP="00F2592E">
      <w:pPr>
        <w:spacing w:after="120"/>
        <w:rPr>
          <w:rFonts w:asciiTheme="majorBidi" w:hAnsiTheme="majorBidi" w:cstheme="majorBidi"/>
          <w:iCs/>
          <w:sz w:val="24"/>
          <w:szCs w:val="24"/>
          <w:lang w:val="sq-AL"/>
        </w:rPr>
      </w:pPr>
      <w:r w:rsidRPr="00322B1E">
        <w:rPr>
          <w:rFonts w:asciiTheme="majorBidi" w:hAnsiTheme="majorBidi" w:cstheme="majorBidi"/>
          <w:b/>
          <w:iCs/>
          <w:sz w:val="24"/>
          <w:szCs w:val="24"/>
          <w:lang w:val="sq-AL"/>
        </w:rPr>
        <w:t>Në këtë hulumtim do të provohen dy ide</w:t>
      </w:r>
      <w:r w:rsidRPr="00322B1E">
        <w:rPr>
          <w:rFonts w:asciiTheme="majorBidi" w:hAnsiTheme="majorBidi" w:cstheme="majorBidi"/>
          <w:iCs/>
          <w:sz w:val="24"/>
          <w:szCs w:val="24"/>
          <w:lang w:val="sq-AL"/>
        </w:rPr>
        <w:t xml:space="preserve">   </w:t>
      </w:r>
      <w:r w:rsidRPr="00322B1E">
        <w:rPr>
          <w:rFonts w:asciiTheme="majorBidi" w:hAnsiTheme="majorBidi" w:cstheme="majorBidi"/>
          <w:b/>
          <w:iCs/>
          <w:sz w:val="24"/>
          <w:szCs w:val="24"/>
          <w:lang w:val="sq-AL"/>
        </w:rPr>
        <w:t xml:space="preserve">    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77696" behindDoc="1" locked="0" layoutInCell="1" allowOverlap="1" wp14:anchorId="3A6C181D" wp14:editId="5FE5F563">
            <wp:simplePos x="0" y="0"/>
            <wp:positionH relativeFrom="column">
              <wp:posOffset>3400425</wp:posOffset>
            </wp:positionH>
            <wp:positionV relativeFrom="paragraph">
              <wp:posOffset>217805</wp:posOffset>
            </wp:positionV>
            <wp:extent cx="3171825" cy="828675"/>
            <wp:effectExtent l="19050" t="0" r="9525" b="0"/>
            <wp:wrapNone/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1. Rritja e </w:t>
      </w:r>
      <w:r w:rsidR="00322B1E" w:rsidRPr="00D34E4B">
        <w:rPr>
          <w:rFonts w:asciiTheme="majorBidi" w:hAnsiTheme="majorBidi" w:cstheme="majorBidi"/>
          <w:b/>
          <w:sz w:val="24"/>
          <w:szCs w:val="24"/>
          <w:lang w:val="sq-AL"/>
        </w:rPr>
        <w:t>numrit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të spirave</w:t>
      </w:r>
      <w:r w:rsidR="00322B1E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të elektromagnetit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a) Siç ndërtuat elektromagnetin në veprimtarinë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74624" behindDoc="1" locked="0" layoutInCell="1" allowOverlap="1" wp14:anchorId="1403C38A" wp14:editId="6F71402C">
            <wp:simplePos x="0" y="0"/>
            <wp:positionH relativeFrom="column">
              <wp:posOffset>3790950</wp:posOffset>
            </wp:positionH>
            <wp:positionV relativeFrom="paragraph">
              <wp:posOffset>139700</wp:posOffset>
            </wp:positionV>
            <wp:extent cx="2667000" cy="1190625"/>
            <wp:effectExtent l="19050" t="0" r="0" b="0"/>
            <wp:wrapNone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b="27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nr.13, ndërtoni përsëri një të ngjashëm me të, por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me dyfishin e spirave.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b) Nëse afroni pranë të dy </w:t>
      </w:r>
      <w:r w:rsidR="00322B1E" w:rsidRPr="00D34E4B">
        <w:rPr>
          <w:rFonts w:asciiTheme="majorBidi" w:hAnsiTheme="majorBidi" w:cstheme="majorBidi"/>
          <w:sz w:val="24"/>
          <w:szCs w:val="24"/>
          <w:lang w:val="sq-AL"/>
        </w:rPr>
        <w:t>elektromagneteve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="00322B1E" w:rsidRPr="00D34E4B">
        <w:rPr>
          <w:rFonts w:asciiTheme="majorBidi" w:hAnsiTheme="majorBidi" w:cstheme="majorBidi"/>
          <w:sz w:val="24"/>
          <w:szCs w:val="24"/>
          <w:lang w:val="sq-AL"/>
        </w:rPr>
        <w:t>kap</w:t>
      </w:r>
      <w:r w:rsidR="00322B1E">
        <w:rPr>
          <w:rFonts w:asciiTheme="majorBidi" w:hAnsiTheme="majorBidi" w:cstheme="majorBidi"/>
          <w:sz w:val="24"/>
          <w:szCs w:val="24"/>
          <w:lang w:val="sq-AL"/>
        </w:rPr>
        <w:t>ë</w:t>
      </w:r>
      <w:r w:rsidR="00322B1E" w:rsidRPr="00D34E4B">
        <w:rPr>
          <w:rFonts w:asciiTheme="majorBidi" w:hAnsiTheme="majorBidi" w:cstheme="majorBidi"/>
          <w:sz w:val="24"/>
          <w:szCs w:val="24"/>
          <w:lang w:val="sq-AL"/>
        </w:rPr>
        <w:t>se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</w:p>
    <w:p w:rsidR="00F2592E" w:rsidRPr="00D34E4B" w:rsidRDefault="00F2592E" w:rsidP="000F087A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çeliku, do të jetë i </w:t>
      </w:r>
      <w:r w:rsidR="00322B1E" w:rsidRPr="00D34E4B">
        <w:rPr>
          <w:rFonts w:asciiTheme="majorBidi" w:hAnsiTheme="majorBidi" w:cstheme="majorBidi"/>
          <w:sz w:val="24"/>
          <w:szCs w:val="24"/>
          <w:lang w:val="sq-AL"/>
        </w:rPr>
        <w:t>njëjtë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="00322B1E" w:rsidRPr="00D34E4B">
        <w:rPr>
          <w:rFonts w:asciiTheme="majorBidi" w:hAnsiTheme="majorBidi" w:cstheme="majorBidi"/>
          <w:sz w:val="24"/>
          <w:szCs w:val="24"/>
          <w:lang w:val="sq-AL"/>
        </w:rPr>
        <w:t>numri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i </w:t>
      </w:r>
      <w:r w:rsidR="000F087A" w:rsidRPr="00D34E4B">
        <w:rPr>
          <w:rFonts w:asciiTheme="majorBidi" w:hAnsiTheme="majorBidi" w:cstheme="majorBidi"/>
          <w:sz w:val="24"/>
          <w:szCs w:val="24"/>
          <w:lang w:val="sq-AL"/>
        </w:rPr>
        <w:t>k</w:t>
      </w:r>
      <w:r w:rsidR="000F087A">
        <w:rPr>
          <w:rFonts w:asciiTheme="majorBidi" w:hAnsiTheme="majorBidi" w:cstheme="majorBidi"/>
          <w:sz w:val="24"/>
          <w:szCs w:val="24"/>
          <w:lang w:val="sq-AL"/>
        </w:rPr>
        <w:t>a</w:t>
      </w:r>
      <w:r w:rsidR="000F087A" w:rsidRPr="00D34E4B">
        <w:rPr>
          <w:rFonts w:asciiTheme="majorBidi" w:hAnsiTheme="majorBidi" w:cstheme="majorBidi"/>
          <w:sz w:val="24"/>
          <w:szCs w:val="24"/>
          <w:lang w:val="sq-AL"/>
        </w:rPr>
        <w:t>p</w:t>
      </w:r>
      <w:r w:rsidR="000F087A">
        <w:rPr>
          <w:rFonts w:asciiTheme="majorBidi" w:hAnsiTheme="majorBidi" w:cstheme="majorBidi"/>
          <w:sz w:val="24"/>
          <w:szCs w:val="24"/>
          <w:lang w:val="sq-AL"/>
        </w:rPr>
        <w:t>ë</w:t>
      </w:r>
      <w:r w:rsidR="000F087A" w:rsidRPr="00D34E4B">
        <w:rPr>
          <w:rFonts w:asciiTheme="majorBidi" w:hAnsiTheme="majorBidi" w:cstheme="majorBidi"/>
          <w:sz w:val="24"/>
          <w:szCs w:val="24"/>
          <w:lang w:val="sq-AL"/>
        </w:rPr>
        <w:t>seve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që ato 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tërheqin?                       Po                  Jo 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Bëni më parë një parashikim</w:t>
      </w:r>
      <w:r w:rsidR="00322B1E">
        <w:rPr>
          <w:rFonts w:asciiTheme="majorBidi" w:hAnsiTheme="majorBidi" w:cstheme="majorBidi"/>
          <w:sz w:val="24"/>
          <w:szCs w:val="24"/>
          <w:lang w:val="sq-AL"/>
        </w:rPr>
        <w:t>.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</w:t>
      </w:r>
      <w:proofErr w:type="spellStart"/>
      <w:r w:rsidRPr="00D34E4B">
        <w:rPr>
          <w:rFonts w:asciiTheme="majorBidi" w:hAnsiTheme="majorBidi" w:cstheme="majorBidi"/>
          <w:sz w:val="24"/>
          <w:szCs w:val="24"/>
          <w:lang w:val="sq-AL"/>
        </w:rPr>
        <w:t>Ҫ’mund</w:t>
      </w:r>
      <w:proofErr w:type="spellEnd"/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të thoni për forcën e tyre tërheqëse? Jepni një shpjegim të thjeshtë për ndryshimin që vëreni. 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___________________________________________________________________________________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2. Rritja e rrymës që kalon në spirat e elektromagnetit</w:t>
      </w:r>
    </w:p>
    <w:p w:rsidR="00F2592E" w:rsidRPr="00D34E4B" w:rsidRDefault="00F2592E" w:rsidP="00A0545A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a) Me njërin nga </w:t>
      </w:r>
      <w:r w:rsidR="00A0545A" w:rsidRPr="00D34E4B">
        <w:rPr>
          <w:rFonts w:asciiTheme="majorBidi" w:hAnsiTheme="majorBidi" w:cstheme="majorBidi"/>
          <w:sz w:val="24"/>
          <w:szCs w:val="24"/>
          <w:lang w:val="sq-AL"/>
        </w:rPr>
        <w:t>elektromagnetet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e mësipërm</w:t>
      </w:r>
      <w:r w:rsidR="00A0545A">
        <w:rPr>
          <w:rFonts w:asciiTheme="majorBidi" w:hAnsiTheme="majorBidi" w:cstheme="majorBidi"/>
          <w:sz w:val="24"/>
          <w:szCs w:val="24"/>
          <w:lang w:val="sq-AL"/>
        </w:rPr>
        <w:t>e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, në vend të një baterie lidhni dy. </w:t>
      </w:r>
    </w:p>
    <w:p w:rsidR="00F2592E" w:rsidRPr="00D34E4B" w:rsidRDefault="00F2592E" w:rsidP="00A0545A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b) Provoni forcën tërheqëse të tij në të dyja rastet, me një bateri dhe me dy, duke përdorur </w:t>
      </w:r>
      <w:r w:rsidR="00A0545A" w:rsidRPr="00D34E4B">
        <w:rPr>
          <w:rFonts w:asciiTheme="majorBidi" w:hAnsiTheme="majorBidi" w:cstheme="majorBidi"/>
          <w:sz w:val="24"/>
          <w:szCs w:val="24"/>
          <w:lang w:val="sq-AL"/>
        </w:rPr>
        <w:t>kap</w:t>
      </w:r>
      <w:r w:rsidR="00A0545A">
        <w:rPr>
          <w:rFonts w:asciiTheme="majorBidi" w:hAnsiTheme="majorBidi" w:cstheme="majorBidi"/>
          <w:sz w:val="24"/>
          <w:szCs w:val="24"/>
          <w:lang w:val="sq-AL"/>
        </w:rPr>
        <w:t>ë</w:t>
      </w:r>
      <w:r w:rsidR="00A0545A" w:rsidRPr="00D34E4B">
        <w:rPr>
          <w:rFonts w:asciiTheme="majorBidi" w:hAnsiTheme="majorBidi" w:cstheme="majorBidi"/>
          <w:sz w:val="24"/>
          <w:szCs w:val="24"/>
          <w:lang w:val="sq-AL"/>
        </w:rPr>
        <w:t>set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e çelikut. Por më</w:t>
      </w:r>
      <w:r w:rsidR="00A0545A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parë bëni vetë një parashikim.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Përfundime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Një elektromagnet mund të bëhet më i fortë duke ____________ numrin e spirave të mbështjella.                   </w:t>
      </w:r>
    </w:p>
    <w:p w:rsidR="00F2592E" w:rsidRPr="00D34E4B" w:rsidRDefault="00F2592E" w:rsidP="00F2592E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Një elektromagnet mund të bëhet më i fortë duke ___________________ elektrike që rrjedh në të.</w:t>
      </w:r>
    </w:p>
    <w:p w:rsidR="004E34CF" w:rsidRDefault="004E34CF" w:rsidP="00F2592E">
      <w:pPr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Vlerësimi</w:t>
      </w:r>
      <w:r w:rsidR="004E34CF">
        <w:rPr>
          <w:rFonts w:asciiTheme="majorBidi" w:hAnsiTheme="majorBidi" w:cstheme="majorBidi"/>
          <w:b/>
          <w:sz w:val="24"/>
          <w:szCs w:val="24"/>
          <w:lang w:val="sq-AL"/>
        </w:rPr>
        <w:t>: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_________________________________________________________________________________</w:t>
      </w:r>
    </w:p>
    <w:p w:rsidR="00F2592E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:rsidR="004E34CF" w:rsidRPr="00D34E4B" w:rsidRDefault="004E34CF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Veprimtari praktike nr. 1</w:t>
      </w:r>
      <w:r w:rsidR="008D2AEF">
        <w:rPr>
          <w:rFonts w:asciiTheme="majorBidi" w:hAnsiTheme="majorBidi" w:cstheme="majorBidi"/>
          <w:b/>
          <w:sz w:val="24"/>
          <w:szCs w:val="24"/>
          <w:lang w:val="sq-AL"/>
        </w:rPr>
        <w:t>4</w:t>
      </w:r>
      <w:bookmarkStart w:id="0" w:name="_GoBack"/>
      <w:bookmarkEnd w:id="0"/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Tema: Eksperimenti i </w:t>
      </w:r>
      <w:proofErr w:type="spellStart"/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Orstedit</w:t>
      </w:r>
      <w:proofErr w:type="spellEnd"/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Qëllimi i punës: Të provohet se rrotull përcjellësit me rrymë ka fushë magnetike.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Rezultatet e të nxënit</w:t>
      </w:r>
      <w:r w:rsidR="00684713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të </w:t>
      </w:r>
      <w:r w:rsidR="00684713" w:rsidRPr="00D34E4B">
        <w:rPr>
          <w:rFonts w:asciiTheme="majorBidi" w:hAnsiTheme="majorBidi" w:cstheme="majorBidi"/>
          <w:b/>
          <w:sz w:val="24"/>
          <w:szCs w:val="24"/>
          <w:lang w:val="sq-AL"/>
        </w:rPr>
        <w:t>kompetencave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të fushës: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Nxënësi/ja:</w:t>
      </w:r>
    </w:p>
    <w:p w:rsidR="00F2592E" w:rsidRPr="00D34E4B" w:rsidRDefault="00F2592E" w:rsidP="00684713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▪ </w:t>
      </w:r>
      <w:r w:rsidR="00684713">
        <w:rPr>
          <w:rFonts w:asciiTheme="majorBidi" w:hAnsiTheme="majorBidi" w:cstheme="majorBidi"/>
          <w:sz w:val="24"/>
          <w:szCs w:val="24"/>
          <w:lang w:val="sq-AL"/>
        </w:rPr>
        <w:t>h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edh ide dhe provon vërtetësinë e tyre; </w:t>
      </w:r>
    </w:p>
    <w:p w:rsidR="00F2592E" w:rsidRPr="00D34E4B" w:rsidRDefault="00F2592E" w:rsidP="009A1E0F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▪ </w:t>
      </w:r>
      <w:r w:rsidR="009A1E0F">
        <w:rPr>
          <w:rFonts w:asciiTheme="majorBidi" w:hAnsiTheme="majorBidi" w:cstheme="majorBidi"/>
          <w:sz w:val="24"/>
          <w:szCs w:val="24"/>
          <w:lang w:val="sq-AL"/>
        </w:rPr>
        <w:t>z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gjedh mjetet e nevojshme për të bërë një hulumtim;</w:t>
      </w:r>
    </w:p>
    <w:p w:rsidR="00F2592E" w:rsidRPr="00D34E4B" w:rsidRDefault="00F2592E" w:rsidP="009A1E0F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▪ </w:t>
      </w:r>
      <w:r w:rsidR="009A1E0F">
        <w:rPr>
          <w:rFonts w:asciiTheme="majorBidi" w:hAnsiTheme="majorBidi" w:cstheme="majorBidi"/>
          <w:sz w:val="24"/>
          <w:szCs w:val="24"/>
          <w:lang w:val="sq-AL"/>
        </w:rPr>
        <w:t>b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ën krahasime të fakteve dhe shpjegon ato duke përdorur njohuritë dhe të kuptuarit shkencor;</w:t>
      </w:r>
    </w:p>
    <w:p w:rsidR="00F2592E" w:rsidRPr="00D34E4B" w:rsidRDefault="00F2592E" w:rsidP="009A1E0F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▪</w:t>
      </w:r>
      <w:r w:rsidR="009A1E0F">
        <w:rPr>
          <w:rFonts w:asciiTheme="majorBidi" w:hAnsiTheme="majorBidi" w:cstheme="majorBidi"/>
          <w:sz w:val="24"/>
          <w:szCs w:val="24"/>
          <w:lang w:val="sq-AL"/>
        </w:rPr>
        <w:t xml:space="preserve"> p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ërdor rezultatet për të nxjerrë përfundime. </w:t>
      </w:r>
    </w:p>
    <w:p w:rsidR="009A1E0F" w:rsidRDefault="009A1E0F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:rsidR="00F2592E" w:rsidRDefault="00F2592E" w:rsidP="00F2592E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Mjetet e nevojshme: 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>Tel përcjellës, bateri, çelës elektrik, gjilpërë magnetike ose busull, bobinë (kuadër përcjellës).</w:t>
      </w:r>
    </w:p>
    <w:p w:rsidR="009A1E0F" w:rsidRPr="00D34E4B" w:rsidRDefault="009A1E0F" w:rsidP="00F2592E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Kryerja e punës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</w:t>
      </w:r>
      <w:r w:rsidRPr="00D34E4B">
        <w:rPr>
          <w:rFonts w:asciiTheme="majorBidi" w:hAnsiTheme="majorBidi" w:cstheme="majorBidi"/>
          <w:b/>
          <w:i/>
          <w:sz w:val="24"/>
          <w:szCs w:val="24"/>
          <w:lang w:val="sq-AL"/>
        </w:rPr>
        <w:t xml:space="preserve">   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1. Ndërtoni një qark elektrik si ai i treguar në 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75648" behindDoc="1" locked="0" layoutInCell="1" allowOverlap="1" wp14:anchorId="66B7DD48" wp14:editId="36B0F264">
            <wp:simplePos x="0" y="0"/>
            <wp:positionH relativeFrom="column">
              <wp:posOffset>3267075</wp:posOffset>
            </wp:positionH>
            <wp:positionV relativeFrom="paragraph">
              <wp:posOffset>41275</wp:posOffset>
            </wp:positionV>
            <wp:extent cx="3438525" cy="1676400"/>
            <wp:effectExtent l="19050" t="0" r="9525" b="0"/>
            <wp:wrapNone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9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figurë. 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2. Vendosni një busull nën telin përcjellës.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3. A lëviz gjilpëra e busullës kur mbyllni çelësin 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e qarkut?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4. Ndërroni lidhjet e telave me baterinë. Tani rryma 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do të rrjedhë në të kundërt.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5. Bëni një parashikim rreth këtij ndryshimi dhe më 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pas vrojtoni çfarë ndodh me busullën.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6. Vrojtoni çfarë ndodh nëse busulla vendoset në pozicione të ndryshme.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__________________________________________________________________________________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7. Për të përftuar një fushë magnetike më të fortë, përcjellësin </w:t>
      </w:r>
    </w:p>
    <w:p w:rsidR="00F2592E" w:rsidRPr="00D34E4B" w:rsidRDefault="00F2592E" w:rsidP="00F2592E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76672" behindDoc="1" locked="0" layoutInCell="1" allowOverlap="1" wp14:anchorId="3D4FBAFF" wp14:editId="36C5AC38">
            <wp:simplePos x="0" y="0"/>
            <wp:positionH relativeFrom="column">
              <wp:posOffset>3943350</wp:posOffset>
            </wp:positionH>
            <wp:positionV relativeFrom="paragraph">
              <wp:posOffset>116840</wp:posOffset>
            </wp:positionV>
            <wp:extent cx="2571750" cy="619125"/>
            <wp:effectExtent l="19050" t="0" r="0" b="0"/>
            <wp:wrapNone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pështilleni në formë spirale ose drejtkëndëshi, duke krijuar 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   kështu një bobinë ose kuadër përcjellës.</w:t>
      </w:r>
    </w:p>
    <w:p w:rsidR="009A1E0F" w:rsidRDefault="00F2592E" w:rsidP="009A1E0F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8. Vendosni në të dy</w:t>
      </w:r>
      <w:r w:rsidR="009A1E0F">
        <w:rPr>
          <w:rFonts w:asciiTheme="majorBidi" w:hAnsiTheme="majorBidi" w:cstheme="majorBidi"/>
          <w:sz w:val="24"/>
          <w:szCs w:val="24"/>
          <w:lang w:val="sq-AL"/>
        </w:rPr>
        <w:t>ja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 anët e</w:t>
      </w:r>
      <w:r w:rsidR="009A1E0F">
        <w:rPr>
          <w:rFonts w:asciiTheme="majorBidi" w:hAnsiTheme="majorBidi" w:cstheme="majorBidi"/>
          <w:sz w:val="24"/>
          <w:szCs w:val="24"/>
          <w:lang w:val="sq-AL"/>
        </w:rPr>
        <w:t xml:space="preserve"> bobinës nga një gjilpërë magne</w:t>
      </w: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tike. </w:t>
      </w:r>
    </w:p>
    <w:p w:rsidR="00F2592E" w:rsidRPr="00D34E4B" w:rsidRDefault="00F2592E" w:rsidP="009A1E0F">
      <w:pPr>
        <w:spacing w:after="0"/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Vrojtoni orientimin e tyre.</w:t>
      </w:r>
    </w:p>
    <w:p w:rsidR="009A1E0F" w:rsidRDefault="009A1E0F" w:rsidP="00F2592E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>9. Mund ta mendojmë bobinën me rrymë si një magnet në formë shufre?           Po             Jo</w:t>
      </w:r>
    </w:p>
    <w:p w:rsidR="009A1E0F" w:rsidRDefault="009A1E0F" w:rsidP="00F2592E">
      <w:pPr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Përfundime</w:t>
      </w:r>
    </w:p>
    <w:p w:rsidR="00F2592E" w:rsidRPr="00D34E4B" w:rsidRDefault="00F2592E" w:rsidP="00F2592E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t xml:space="preserve">Nëse në një përcjellës rrjedh rrymë elektrike, rrotull tij krijohet ____________________________  </w:t>
      </w:r>
    </w:p>
    <w:p w:rsidR="00F2592E" w:rsidRPr="00D34E4B" w:rsidRDefault="00F2592E" w:rsidP="00F2592E">
      <w:pPr>
        <w:rPr>
          <w:rFonts w:asciiTheme="majorBidi" w:hAnsiTheme="majorBidi" w:cstheme="majorBidi"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sz w:val="24"/>
          <w:szCs w:val="24"/>
          <w:lang w:val="sq-AL"/>
        </w:rPr>
        <w:lastRenderedPageBreak/>
        <w:t>Fusha magnetike e një bobine me ____________  ngjan me atë të një magneti të drejtë.</w:t>
      </w:r>
    </w:p>
    <w:p w:rsidR="00F2592E" w:rsidRPr="00D34E4B" w:rsidRDefault="00F2592E" w:rsidP="00F2592E">
      <w:pPr>
        <w:spacing w:after="120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Vlerësimi</w:t>
      </w:r>
      <w:r w:rsidR="0044504F">
        <w:rPr>
          <w:rFonts w:asciiTheme="majorBidi" w:hAnsiTheme="majorBidi" w:cstheme="majorBidi"/>
          <w:b/>
          <w:sz w:val="24"/>
          <w:szCs w:val="24"/>
          <w:lang w:val="sq-AL"/>
        </w:rPr>
        <w:t>:</w:t>
      </w: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D34E4B">
        <w:rPr>
          <w:rFonts w:asciiTheme="majorBidi" w:hAnsiTheme="majorBidi" w:cstheme="majorBidi"/>
          <w:b/>
          <w:sz w:val="24"/>
          <w:szCs w:val="24"/>
          <w:lang w:val="sq-AL"/>
        </w:rPr>
        <w:t>___________________________________________________________________________________</w:t>
      </w:r>
    </w:p>
    <w:p w:rsidR="00F2592E" w:rsidRPr="00D34E4B" w:rsidRDefault="00F2592E" w:rsidP="00F2592E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F2592E" w:rsidRPr="00D34E4B" w:rsidRDefault="00F2592E" w:rsidP="00F2592E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:rsidR="00F2592E" w:rsidRPr="00D34E4B" w:rsidRDefault="00F2592E" w:rsidP="000F5FA5">
      <w:pPr>
        <w:rPr>
          <w:rFonts w:asciiTheme="majorBidi" w:hAnsiTheme="majorBidi" w:cstheme="majorBidi"/>
          <w:sz w:val="24"/>
          <w:szCs w:val="24"/>
          <w:lang w:val="sq-AL"/>
        </w:rPr>
      </w:pPr>
    </w:p>
    <w:sectPr w:rsidR="00F2592E" w:rsidRPr="00D34E4B" w:rsidSect="000F5F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A5"/>
    <w:rsid w:val="00071B3B"/>
    <w:rsid w:val="000F087A"/>
    <w:rsid w:val="000F5FA5"/>
    <w:rsid w:val="002470C6"/>
    <w:rsid w:val="00255678"/>
    <w:rsid w:val="002574CD"/>
    <w:rsid w:val="00272343"/>
    <w:rsid w:val="002B1DF7"/>
    <w:rsid w:val="002E4951"/>
    <w:rsid w:val="002F11C1"/>
    <w:rsid w:val="00322B1E"/>
    <w:rsid w:val="003F2868"/>
    <w:rsid w:val="0044504F"/>
    <w:rsid w:val="004E34CF"/>
    <w:rsid w:val="004F6EFB"/>
    <w:rsid w:val="00574447"/>
    <w:rsid w:val="005B421B"/>
    <w:rsid w:val="00684713"/>
    <w:rsid w:val="00686195"/>
    <w:rsid w:val="00691854"/>
    <w:rsid w:val="006E2C88"/>
    <w:rsid w:val="006F5A67"/>
    <w:rsid w:val="0073129B"/>
    <w:rsid w:val="008D2AEF"/>
    <w:rsid w:val="009A1E0F"/>
    <w:rsid w:val="00A0545A"/>
    <w:rsid w:val="00A1469A"/>
    <w:rsid w:val="00A57110"/>
    <w:rsid w:val="00AA78E2"/>
    <w:rsid w:val="00B92343"/>
    <w:rsid w:val="00C3062A"/>
    <w:rsid w:val="00C53C4F"/>
    <w:rsid w:val="00D34E4B"/>
    <w:rsid w:val="00EE554A"/>
    <w:rsid w:val="00EF0169"/>
    <w:rsid w:val="00F2592E"/>
    <w:rsid w:val="00F95DEB"/>
    <w:rsid w:val="00FB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FE9137-4FE6-4178-A44D-D78EE6B34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F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5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20</Pages>
  <Words>4085</Words>
  <Characters>23290</Characters>
  <Application>Microsoft Office Word</Application>
  <DocSecurity>0</DocSecurity>
  <Lines>194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Valmira Mushi</cp:lastModifiedBy>
  <cp:revision>9</cp:revision>
  <dcterms:created xsi:type="dcterms:W3CDTF">2019-04-15T13:40:00Z</dcterms:created>
  <dcterms:modified xsi:type="dcterms:W3CDTF">2019-04-23T07:36:00Z</dcterms:modified>
</cp:coreProperties>
</file>